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ECE77" w14:textId="77777777" w:rsidR="000928AF" w:rsidRDefault="000B38ED" w:rsidP="00F43F2F">
      <w:pPr>
        <w:ind w:left="-426" w:right="-710"/>
        <w:jc w:val="center"/>
        <w:rPr>
          <w:rFonts w:ascii="Arial" w:hAnsi="Arial" w:cs="Arial"/>
          <w:sz w:val="40"/>
          <w:szCs w:val="40"/>
        </w:rPr>
      </w:pPr>
      <w:r w:rsidRPr="000B38ED">
        <w:rPr>
          <w:rFonts w:ascii="Arial" w:hAnsi="Arial" w:cs="Arial"/>
          <w:sz w:val="40"/>
          <w:szCs w:val="40"/>
        </w:rPr>
        <w:t xml:space="preserve">Information available from Finstall Parish Council under the Freedom of Information Act </w:t>
      </w:r>
    </w:p>
    <w:p w14:paraId="1A7F3048" w14:textId="0B824F74" w:rsidR="000B38ED" w:rsidRPr="000B38ED" w:rsidRDefault="000B38ED" w:rsidP="00F43F2F">
      <w:pPr>
        <w:ind w:left="-426" w:right="-710"/>
        <w:jc w:val="center"/>
        <w:rPr>
          <w:rFonts w:ascii="Arial" w:hAnsi="Arial" w:cs="Arial"/>
          <w:sz w:val="40"/>
          <w:szCs w:val="40"/>
        </w:rPr>
      </w:pPr>
      <w:r w:rsidRPr="000B38ED">
        <w:rPr>
          <w:rFonts w:ascii="Arial" w:hAnsi="Arial" w:cs="Arial"/>
          <w:sz w:val="40"/>
          <w:szCs w:val="40"/>
        </w:rPr>
        <w:t>model publication scheme</w:t>
      </w:r>
    </w:p>
    <w:p w14:paraId="1C6BF115" w14:textId="77777777" w:rsidR="000B38ED" w:rsidRPr="000B38ED" w:rsidRDefault="000B38ED" w:rsidP="00F43F2F">
      <w:pPr>
        <w:ind w:left="-426" w:right="-852"/>
        <w:rPr>
          <w:rFonts w:ascii="Arial" w:hAnsi="Arial" w:cs="Arial"/>
        </w:rPr>
      </w:pPr>
    </w:p>
    <w:p w14:paraId="740C6B92" w14:textId="4CD1F5B1" w:rsidR="000B38ED" w:rsidRPr="000B38ED" w:rsidRDefault="000B38ED" w:rsidP="00F43F2F">
      <w:pPr>
        <w:ind w:left="-426" w:right="-852"/>
        <w:rPr>
          <w:rFonts w:ascii="Arial" w:hAnsi="Arial" w:cs="Arial"/>
        </w:rPr>
      </w:pPr>
      <w:r w:rsidRPr="000B38ED">
        <w:rPr>
          <w:rFonts w:ascii="Arial" w:hAnsi="Arial" w:cs="Arial"/>
        </w:rPr>
        <w:t xml:space="preserve">This template guide covers only information we currently hold. If we do not hold some of the information listed below, we will </w:t>
      </w:r>
      <w:r w:rsidR="00394E07">
        <w:rPr>
          <w:rFonts w:ascii="Arial" w:hAnsi="Arial" w:cs="Arial"/>
        </w:rPr>
        <w:t xml:space="preserve">put a line through it and </w:t>
      </w:r>
      <w:r w:rsidR="007563A0">
        <w:rPr>
          <w:rFonts w:ascii="Arial" w:hAnsi="Arial" w:cs="Arial"/>
        </w:rPr>
        <w:t>the comment ‘no responsibilities’.</w:t>
      </w:r>
      <w:r w:rsidRPr="000B38ED">
        <w:rPr>
          <w:rFonts w:ascii="Arial" w:hAnsi="Arial" w:cs="Arial"/>
        </w:rPr>
        <w:t xml:space="preserve"> </w:t>
      </w:r>
    </w:p>
    <w:p w14:paraId="106A046D" w14:textId="51742B1B" w:rsidR="000B38ED" w:rsidRPr="000B38ED" w:rsidRDefault="000B38ED" w:rsidP="00F43F2F">
      <w:pPr>
        <w:ind w:left="-426" w:right="-852"/>
        <w:rPr>
          <w:rFonts w:ascii="Arial" w:hAnsi="Arial" w:cs="Arial"/>
        </w:rPr>
      </w:pPr>
      <w:r w:rsidRPr="000B38ED">
        <w:rPr>
          <w:rFonts w:ascii="Arial" w:hAnsi="Arial" w:cs="Arial"/>
        </w:rPr>
        <w:t xml:space="preserve">Unless otherwise indicated, all the information referred to here is published on our website: </w:t>
      </w:r>
      <w:hyperlink r:id="rId7" w:history="1">
        <w:r w:rsidRPr="000B38ED">
          <w:rPr>
            <w:rStyle w:val="Hyperlink"/>
            <w:rFonts w:ascii="Arial" w:hAnsi="Arial" w:cs="Arial"/>
          </w:rPr>
          <w:t>Finstall Parish Council – Serving the people of Finstall</w:t>
        </w:r>
      </w:hyperlink>
      <w:r w:rsidR="007E193F">
        <w:rPr>
          <w:rFonts w:ascii="Arial" w:hAnsi="Arial" w:cs="Arial"/>
        </w:rPr>
        <w:t xml:space="preserve">: </w:t>
      </w:r>
      <w:hyperlink r:id="rId8" w:history="1">
        <w:r w:rsidR="007E193F" w:rsidRPr="002A2967">
          <w:rPr>
            <w:rStyle w:val="Hyperlink"/>
            <w:rFonts w:ascii="Arial" w:hAnsi="Arial" w:cs="Arial"/>
          </w:rPr>
          <w:t>https://finstallparishcouncil.gov.uk</w:t>
        </w:r>
      </w:hyperlink>
      <w:r w:rsidR="007E193F">
        <w:rPr>
          <w:rFonts w:ascii="Arial" w:hAnsi="Arial" w:cs="Arial"/>
        </w:rPr>
        <w:t xml:space="preserve"> </w:t>
      </w:r>
    </w:p>
    <w:p w14:paraId="3D892302" w14:textId="57546BB6" w:rsidR="000B38ED" w:rsidRPr="000B38ED" w:rsidRDefault="000B38ED" w:rsidP="00F43F2F">
      <w:pPr>
        <w:ind w:left="-426" w:right="-852"/>
        <w:rPr>
          <w:rFonts w:ascii="Arial" w:hAnsi="Arial" w:cs="Arial"/>
        </w:rPr>
      </w:pPr>
      <w:r w:rsidRPr="000B38ED">
        <w:rPr>
          <w:rFonts w:ascii="Arial" w:hAnsi="Arial" w:cs="Arial"/>
        </w:rPr>
        <w:t>If it is not freely available on the website, or if you would like it as a paper copy, the cost of providing the information is shown</w:t>
      </w:r>
      <w:r w:rsidR="006971BA">
        <w:rPr>
          <w:rFonts w:ascii="Arial" w:hAnsi="Arial" w:cs="Arial"/>
        </w:rPr>
        <w:t xml:space="preserve"> in the schedule of charges</w:t>
      </w:r>
      <w:r w:rsidRPr="000B38ED">
        <w:rPr>
          <w:rFonts w:ascii="Arial" w:hAnsi="Arial" w:cs="Arial"/>
        </w:rPr>
        <w:t xml:space="preserve"> </w:t>
      </w:r>
      <w:r w:rsidR="006971BA">
        <w:rPr>
          <w:rFonts w:ascii="Arial" w:hAnsi="Arial" w:cs="Arial"/>
        </w:rPr>
        <w:t>on page 4</w:t>
      </w:r>
      <w:r w:rsidRPr="000B38ED">
        <w:rPr>
          <w:rFonts w:ascii="Arial" w:hAnsi="Arial" w:cs="Arial"/>
        </w:rPr>
        <w:t>.</w:t>
      </w:r>
    </w:p>
    <w:p w14:paraId="1B87C20B" w14:textId="77777777" w:rsidR="000B38ED" w:rsidRPr="000B38ED" w:rsidRDefault="000B38ED" w:rsidP="000B38ED">
      <w:pPr>
        <w:ind w:right="-852"/>
        <w:rPr>
          <w:rFonts w:ascii="Arial" w:hAnsi="Arial" w:cs="Arial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0B38ED" w:rsidRPr="000B38ED" w14:paraId="11F30ACE" w14:textId="77777777" w:rsidTr="00F43F2F">
        <w:tc>
          <w:tcPr>
            <w:tcW w:w="9640" w:type="dxa"/>
          </w:tcPr>
          <w:p w14:paraId="422BD92B" w14:textId="77777777" w:rsidR="000B38ED" w:rsidRPr="000B38ED" w:rsidRDefault="000B38ED" w:rsidP="005A72E7">
            <w:pPr>
              <w:rPr>
                <w:rFonts w:ascii="Arial" w:hAnsi="Arial" w:cs="Arial"/>
                <w:sz w:val="28"/>
                <w:szCs w:val="28"/>
              </w:rPr>
            </w:pPr>
            <w:r w:rsidRPr="000B38ED">
              <w:rPr>
                <w:rFonts w:ascii="Arial" w:hAnsi="Arial" w:cs="Arial"/>
                <w:b/>
                <w:sz w:val="28"/>
                <w:szCs w:val="28"/>
              </w:rPr>
              <w:t xml:space="preserve">Information to be published </w:t>
            </w:r>
          </w:p>
        </w:tc>
      </w:tr>
      <w:tr w:rsidR="000B38ED" w:rsidRPr="000B38ED" w14:paraId="390D366E" w14:textId="77777777" w:rsidTr="00F43F2F">
        <w:trPr>
          <w:trHeight w:val="1191"/>
        </w:trPr>
        <w:tc>
          <w:tcPr>
            <w:tcW w:w="9640" w:type="dxa"/>
            <w:vAlign w:val="center"/>
          </w:tcPr>
          <w:p w14:paraId="6DAE1428" w14:textId="77777777" w:rsidR="000B38ED" w:rsidRPr="000B38ED" w:rsidRDefault="000B38ED" w:rsidP="000B38E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38ED">
              <w:rPr>
                <w:rFonts w:ascii="Arial" w:hAnsi="Arial" w:cs="Arial"/>
                <w:b/>
                <w:sz w:val="28"/>
                <w:szCs w:val="28"/>
              </w:rPr>
              <w:t>Class 1 - Who we are and what we do</w:t>
            </w:r>
          </w:p>
          <w:p w14:paraId="4C6F4F15" w14:textId="77777777" w:rsidR="000B38ED" w:rsidRPr="000B38ED" w:rsidRDefault="000B38ED" w:rsidP="000B38ED">
            <w:pPr>
              <w:rPr>
                <w:rFonts w:ascii="Arial" w:hAnsi="Arial" w:cs="Arial"/>
              </w:rPr>
            </w:pPr>
            <w:r w:rsidRPr="000B38ED">
              <w:rPr>
                <w:rFonts w:ascii="Arial" w:hAnsi="Arial" w:cs="Arial"/>
              </w:rPr>
              <w:t>(Organisational information, structures, locations and contacts)</w:t>
            </w:r>
          </w:p>
          <w:p w14:paraId="2688688E" w14:textId="3E9B0B53" w:rsidR="000B38ED" w:rsidRPr="000B38ED" w:rsidRDefault="000B38ED" w:rsidP="000B38ED">
            <w:pPr>
              <w:rPr>
                <w:rFonts w:ascii="Arial" w:hAnsi="Arial" w:cs="Arial"/>
              </w:rPr>
            </w:pPr>
            <w:r w:rsidRPr="000B38ED">
              <w:rPr>
                <w:rFonts w:ascii="Arial" w:hAnsi="Arial" w:cs="Arial"/>
              </w:rPr>
              <w:t>Current information only</w:t>
            </w:r>
          </w:p>
        </w:tc>
      </w:tr>
      <w:tr w:rsidR="000B38ED" w:rsidRPr="000B38ED" w14:paraId="1392367E" w14:textId="77777777" w:rsidTr="00F43F2F">
        <w:trPr>
          <w:trHeight w:val="1304"/>
        </w:trPr>
        <w:tc>
          <w:tcPr>
            <w:tcW w:w="9640" w:type="dxa"/>
            <w:vAlign w:val="center"/>
          </w:tcPr>
          <w:p w14:paraId="4B18A18F" w14:textId="76D818DA" w:rsidR="00D15DDC" w:rsidRPr="00D15DDC" w:rsidRDefault="00D15DDC" w:rsidP="00D15DDC">
            <w:pPr>
              <w:rPr>
                <w:rFonts w:ascii="Arial" w:hAnsi="Arial" w:cs="Arial"/>
                <w:b/>
                <w:bCs/>
              </w:rPr>
            </w:pPr>
            <w:r w:rsidRPr="00D15DDC">
              <w:rPr>
                <w:rFonts w:ascii="Arial" w:hAnsi="Arial" w:cs="Arial"/>
                <w:b/>
                <w:bCs/>
              </w:rPr>
              <w:t>Councillors</w:t>
            </w:r>
          </w:p>
          <w:p w14:paraId="0028EA5C" w14:textId="7E7434C0" w:rsidR="000B38ED" w:rsidRPr="000B38ED" w:rsidRDefault="000B38ED" w:rsidP="000B38E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0B38ED">
              <w:rPr>
                <w:rFonts w:ascii="Arial" w:hAnsi="Arial" w:cs="Arial"/>
              </w:rPr>
              <w:t>List of Council members and their responsibilities</w:t>
            </w:r>
            <w:r>
              <w:rPr>
                <w:rFonts w:ascii="Arial" w:hAnsi="Arial" w:cs="Arial"/>
              </w:rPr>
              <w:t xml:space="preserve">: </w:t>
            </w:r>
            <w:hyperlink r:id="rId9" w:history="1">
              <w:r w:rsidRPr="000B38ED">
                <w:rPr>
                  <w:rStyle w:val="Hyperlink"/>
                  <w:rFonts w:ascii="Arial" w:hAnsi="Arial" w:cs="Arial"/>
                </w:rPr>
                <w:t>link here</w:t>
              </w:r>
            </w:hyperlink>
            <w:r w:rsidRPr="000B38ED">
              <w:rPr>
                <w:rFonts w:ascii="Arial" w:hAnsi="Arial" w:cs="Arial"/>
              </w:rPr>
              <w:t xml:space="preserve">. </w:t>
            </w:r>
          </w:p>
          <w:p w14:paraId="4AEDE005" w14:textId="48CFC846" w:rsidR="000B38ED" w:rsidRPr="000B38ED" w:rsidRDefault="000B38ED" w:rsidP="000B38E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/>
                <w:iCs/>
              </w:rPr>
            </w:pPr>
            <w:r w:rsidRPr="000B38ED">
              <w:rPr>
                <w:rFonts w:ascii="Arial" w:hAnsi="Arial" w:cs="Arial"/>
                <w:i/>
                <w:iCs/>
              </w:rPr>
              <w:t>NB. Finstall Parish Council has no committee structure.</w:t>
            </w:r>
          </w:p>
          <w:p w14:paraId="05FD1EB3" w14:textId="0AECAD84" w:rsidR="000B38ED" w:rsidRPr="000B38ED" w:rsidRDefault="0027013C" w:rsidP="000B38E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Includes d</w:t>
            </w:r>
            <w:r w:rsidR="000B38ED" w:rsidRPr="000B38ED">
              <w:rPr>
                <w:rFonts w:ascii="Arial" w:hAnsi="Arial" w:cs="Arial"/>
              </w:rPr>
              <w:t>etails of any representation on local public bodies</w:t>
            </w:r>
            <w:r w:rsidR="000B38ED">
              <w:rPr>
                <w:rFonts w:ascii="Arial" w:hAnsi="Arial" w:cs="Arial"/>
              </w:rPr>
              <w:t>.</w:t>
            </w:r>
          </w:p>
        </w:tc>
      </w:tr>
      <w:tr w:rsidR="000B38ED" w:rsidRPr="000B38ED" w14:paraId="20497420" w14:textId="77777777" w:rsidTr="00F43F2F">
        <w:trPr>
          <w:trHeight w:val="1871"/>
        </w:trPr>
        <w:tc>
          <w:tcPr>
            <w:tcW w:w="9640" w:type="dxa"/>
            <w:vAlign w:val="center"/>
          </w:tcPr>
          <w:p w14:paraId="5A2758CB" w14:textId="77777777" w:rsidR="00D15DDC" w:rsidRPr="00D15DDC" w:rsidRDefault="00D15DDC" w:rsidP="00D15DDC">
            <w:pPr>
              <w:rPr>
                <w:rFonts w:ascii="Arial" w:hAnsi="Arial" w:cs="Arial"/>
                <w:b/>
                <w:bCs/>
              </w:rPr>
            </w:pPr>
            <w:r w:rsidRPr="00D15DDC">
              <w:rPr>
                <w:rFonts w:ascii="Arial" w:hAnsi="Arial" w:cs="Arial"/>
                <w:b/>
                <w:bCs/>
              </w:rPr>
              <w:t xml:space="preserve">Contact information: </w:t>
            </w:r>
          </w:p>
          <w:p w14:paraId="47BB8C56" w14:textId="2AD87036" w:rsidR="00D15DDC" w:rsidRPr="00D15DDC" w:rsidRDefault="0027013C" w:rsidP="00D15DD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D15DDC" w:rsidRPr="00D15DDC">
              <w:rPr>
                <w:rFonts w:ascii="Arial" w:hAnsi="Arial" w:cs="Arial"/>
              </w:rPr>
              <w:t xml:space="preserve">o contact the clerk </w:t>
            </w:r>
            <w:hyperlink r:id="rId10" w:history="1">
              <w:r w:rsidR="00D15DDC" w:rsidRPr="00D15DDC">
                <w:rPr>
                  <w:rStyle w:val="Hyperlink"/>
                  <w:rFonts w:ascii="Arial" w:hAnsi="Arial" w:cs="Arial"/>
                </w:rPr>
                <w:t>link here</w:t>
              </w:r>
            </w:hyperlink>
            <w:r w:rsidR="00D15DDC" w:rsidRPr="00D15DDC">
              <w:rPr>
                <w:rFonts w:ascii="Arial" w:hAnsi="Arial" w:cs="Arial"/>
              </w:rPr>
              <w:t xml:space="preserve"> (The postal address is available upon request)</w:t>
            </w:r>
          </w:p>
          <w:p w14:paraId="6B413E7C" w14:textId="30EE10DB" w:rsidR="000B38ED" w:rsidRPr="000B38ED" w:rsidRDefault="00D15DDC" w:rsidP="000B38E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0B38ED" w:rsidRPr="000B38ED">
              <w:rPr>
                <w:rFonts w:ascii="Arial" w:hAnsi="Arial" w:cs="Arial"/>
              </w:rPr>
              <w:t>mail address</w:t>
            </w:r>
            <w:r w:rsidR="000B38ED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hyperlink r:id="rId11" w:history="1">
              <w:r w:rsidRPr="003356FB">
                <w:rPr>
                  <w:rStyle w:val="Hyperlink"/>
                  <w:rFonts w:ascii="Arial" w:hAnsi="Arial" w:cs="Arial"/>
                </w:rPr>
                <w:t>clerk@finstallparishcouncil.gov.uk</w:t>
              </w:r>
            </w:hyperlink>
            <w:r>
              <w:rPr>
                <w:rFonts w:ascii="Arial" w:hAnsi="Arial" w:cs="Arial"/>
              </w:rPr>
              <w:t>.</w:t>
            </w:r>
          </w:p>
          <w:p w14:paraId="48DE15B9" w14:textId="55CE4F88" w:rsidR="000B38ED" w:rsidRPr="000B38ED" w:rsidRDefault="000B38ED" w:rsidP="000B38E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0B38ED">
              <w:rPr>
                <w:rFonts w:ascii="Arial" w:hAnsi="Arial" w:cs="Arial"/>
              </w:rPr>
              <w:t>Contact details for Council members</w:t>
            </w:r>
            <w:r w:rsidR="00D15DDC">
              <w:rPr>
                <w:rFonts w:ascii="Arial" w:hAnsi="Arial" w:cs="Arial"/>
              </w:rPr>
              <w:t xml:space="preserve">, </w:t>
            </w:r>
            <w:hyperlink r:id="rId12" w:history="1">
              <w:r w:rsidR="00D15DDC" w:rsidRPr="00D15DDC">
                <w:rPr>
                  <w:rStyle w:val="Hyperlink"/>
                  <w:rFonts w:ascii="Arial" w:hAnsi="Arial" w:cs="Arial"/>
                </w:rPr>
                <w:t>link here</w:t>
              </w:r>
            </w:hyperlink>
            <w:r>
              <w:rPr>
                <w:rFonts w:ascii="Arial" w:hAnsi="Arial" w:cs="Arial"/>
              </w:rPr>
              <w:t>.</w:t>
            </w:r>
          </w:p>
          <w:p w14:paraId="566C174C" w14:textId="4066AE31" w:rsidR="000B38ED" w:rsidRPr="000B38ED" w:rsidRDefault="000B38ED" w:rsidP="000B38E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0B38ED">
              <w:rPr>
                <w:rFonts w:ascii="Arial" w:hAnsi="Arial" w:cs="Arial"/>
              </w:rPr>
              <w:t>Where possible</w:t>
            </w:r>
            <w:r w:rsidR="00B87D16">
              <w:rPr>
                <w:rFonts w:ascii="Arial" w:hAnsi="Arial" w:cs="Arial"/>
              </w:rPr>
              <w:t xml:space="preserve"> we will </w:t>
            </w:r>
            <w:r w:rsidRPr="000B38ED">
              <w:rPr>
                <w:rFonts w:ascii="Arial" w:hAnsi="Arial" w:cs="Arial"/>
              </w:rPr>
              <w:t>provide named contacts including contact phone numbers and email addresses</w:t>
            </w:r>
            <w:r>
              <w:rPr>
                <w:rFonts w:ascii="Arial" w:hAnsi="Arial" w:cs="Arial"/>
              </w:rPr>
              <w:t>.</w:t>
            </w:r>
          </w:p>
        </w:tc>
      </w:tr>
      <w:tr w:rsidR="000B38ED" w:rsidRPr="000B38ED" w14:paraId="58F9E344" w14:textId="77777777" w:rsidTr="00F43F2F">
        <w:trPr>
          <w:trHeight w:val="1247"/>
        </w:trPr>
        <w:tc>
          <w:tcPr>
            <w:tcW w:w="9640" w:type="dxa"/>
            <w:vAlign w:val="center"/>
          </w:tcPr>
          <w:p w14:paraId="29EC2A3D" w14:textId="2DAAED58" w:rsidR="000B38ED" w:rsidRPr="00D15DDC" w:rsidRDefault="000B38ED" w:rsidP="00D15DDC">
            <w:pPr>
              <w:rPr>
                <w:rFonts w:ascii="Arial" w:hAnsi="Arial" w:cs="Arial"/>
                <w:b/>
                <w:bCs/>
              </w:rPr>
            </w:pPr>
            <w:r w:rsidRPr="00D15DDC">
              <w:rPr>
                <w:rFonts w:ascii="Arial" w:hAnsi="Arial" w:cs="Arial"/>
                <w:b/>
                <w:bCs/>
              </w:rPr>
              <w:t xml:space="preserve">Location of main </w:t>
            </w:r>
            <w:r w:rsidR="000356FB">
              <w:rPr>
                <w:rFonts w:ascii="Arial" w:hAnsi="Arial" w:cs="Arial"/>
                <w:b/>
                <w:bCs/>
              </w:rPr>
              <w:t>c</w:t>
            </w:r>
            <w:r w:rsidRPr="00D15DDC">
              <w:rPr>
                <w:rFonts w:ascii="Arial" w:hAnsi="Arial" w:cs="Arial"/>
                <w:b/>
                <w:bCs/>
              </w:rPr>
              <w:t>ouncil office and accessibility details</w:t>
            </w:r>
            <w:r w:rsidR="00D15DDC" w:rsidRPr="00D15DDC">
              <w:rPr>
                <w:rFonts w:ascii="Arial" w:hAnsi="Arial" w:cs="Arial"/>
                <w:b/>
                <w:bCs/>
              </w:rPr>
              <w:t>.</w:t>
            </w:r>
          </w:p>
          <w:p w14:paraId="641D3702" w14:textId="31316065" w:rsidR="000B38ED" w:rsidRPr="00D15DDC" w:rsidRDefault="00D15DDC" w:rsidP="00D15DD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D15DDC">
              <w:rPr>
                <w:rFonts w:ascii="Arial" w:hAnsi="Arial" w:cs="Arial"/>
              </w:rPr>
              <w:t>Finstall Parish Council does not have an office</w:t>
            </w:r>
            <w:r w:rsidR="006012D9">
              <w:rPr>
                <w:rFonts w:ascii="Arial" w:hAnsi="Arial" w:cs="Arial"/>
              </w:rPr>
              <w:t xml:space="preserve"> open to the public</w:t>
            </w:r>
            <w:r w:rsidRPr="00D15DDC">
              <w:rPr>
                <w:rFonts w:ascii="Arial" w:hAnsi="Arial" w:cs="Arial"/>
              </w:rPr>
              <w:t>; the Clerk works from home</w:t>
            </w:r>
            <w:r>
              <w:rPr>
                <w:rFonts w:ascii="Arial" w:hAnsi="Arial" w:cs="Arial"/>
              </w:rPr>
              <w:t>. All council meetings are held in public mostly at Finstall Village Hall, Alcester Road, Finstall B60 1EL.</w:t>
            </w:r>
          </w:p>
        </w:tc>
      </w:tr>
      <w:tr w:rsidR="000B38ED" w:rsidRPr="000B38ED" w14:paraId="66E44CAF" w14:textId="77777777" w:rsidTr="00F43F2F">
        <w:trPr>
          <w:trHeight w:val="1020"/>
        </w:trPr>
        <w:tc>
          <w:tcPr>
            <w:tcW w:w="9640" w:type="dxa"/>
            <w:vAlign w:val="center"/>
          </w:tcPr>
          <w:p w14:paraId="6E756A44" w14:textId="77777777" w:rsidR="000B38ED" w:rsidRPr="00D15DDC" w:rsidRDefault="000B38ED" w:rsidP="00D15DDC">
            <w:pPr>
              <w:rPr>
                <w:rFonts w:ascii="Arial" w:hAnsi="Arial" w:cs="Arial"/>
                <w:b/>
                <w:bCs/>
              </w:rPr>
            </w:pPr>
            <w:r w:rsidRPr="00D15DDC">
              <w:rPr>
                <w:rFonts w:ascii="Arial" w:hAnsi="Arial" w:cs="Arial"/>
                <w:b/>
                <w:bCs/>
              </w:rPr>
              <w:t>Staffing structure</w:t>
            </w:r>
          </w:p>
          <w:p w14:paraId="05909A6C" w14:textId="10D75578" w:rsidR="00D15DDC" w:rsidRPr="00D15DDC" w:rsidRDefault="00D15DDC" w:rsidP="00D15DD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D15DDC">
              <w:rPr>
                <w:rFonts w:ascii="Arial" w:hAnsi="Arial" w:cs="Arial"/>
              </w:rPr>
              <w:t>The council employs one member of staff, known as the Clerk and Responsible Financial Officer.</w:t>
            </w:r>
          </w:p>
        </w:tc>
      </w:tr>
      <w:tr w:rsidR="000B38ED" w:rsidRPr="000B38ED" w14:paraId="7F821CEC" w14:textId="77777777" w:rsidTr="00F43F2F">
        <w:trPr>
          <w:trHeight w:val="1304"/>
        </w:trPr>
        <w:tc>
          <w:tcPr>
            <w:tcW w:w="9640" w:type="dxa"/>
            <w:vAlign w:val="center"/>
          </w:tcPr>
          <w:p w14:paraId="5050D219" w14:textId="77777777" w:rsidR="000B38ED" w:rsidRPr="000B38ED" w:rsidRDefault="000B38ED" w:rsidP="00D15DD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38ED">
              <w:rPr>
                <w:rFonts w:ascii="Arial" w:hAnsi="Arial" w:cs="Arial"/>
                <w:b/>
                <w:sz w:val="28"/>
                <w:szCs w:val="28"/>
              </w:rPr>
              <w:t>Class 2 – What we spend and how we spend it</w:t>
            </w:r>
          </w:p>
          <w:p w14:paraId="520689B8" w14:textId="77777777" w:rsidR="000B38ED" w:rsidRPr="000B38ED" w:rsidRDefault="000B38ED" w:rsidP="00D15DDC">
            <w:pPr>
              <w:rPr>
                <w:rFonts w:ascii="Arial" w:hAnsi="Arial" w:cs="Arial"/>
              </w:rPr>
            </w:pPr>
            <w:r w:rsidRPr="000B38ED">
              <w:rPr>
                <w:rFonts w:ascii="Arial" w:hAnsi="Arial" w:cs="Arial"/>
              </w:rPr>
              <w:t>(Financial information about projected and actual income and expenditure, procurement, contracts and financial audit)</w:t>
            </w:r>
          </w:p>
          <w:p w14:paraId="62E0A2C6" w14:textId="7DABCF95" w:rsidR="000B38ED" w:rsidRPr="000B38ED" w:rsidRDefault="000B38ED" w:rsidP="00D15DDC">
            <w:pPr>
              <w:rPr>
                <w:rFonts w:ascii="Arial" w:hAnsi="Arial" w:cs="Arial"/>
              </w:rPr>
            </w:pPr>
            <w:r w:rsidRPr="000B38ED">
              <w:rPr>
                <w:rFonts w:ascii="Arial" w:hAnsi="Arial" w:cs="Arial"/>
              </w:rPr>
              <w:t>Current and previous financial year as a minimum</w:t>
            </w:r>
            <w:r w:rsidR="00D15DDC">
              <w:rPr>
                <w:rFonts w:ascii="Arial" w:hAnsi="Arial" w:cs="Arial"/>
              </w:rPr>
              <w:t>.</w:t>
            </w:r>
          </w:p>
        </w:tc>
      </w:tr>
      <w:tr w:rsidR="000B38ED" w:rsidRPr="000B38ED" w14:paraId="27B8C278" w14:textId="77777777" w:rsidTr="00F43F2F">
        <w:trPr>
          <w:trHeight w:val="737"/>
        </w:trPr>
        <w:tc>
          <w:tcPr>
            <w:tcW w:w="9640" w:type="dxa"/>
            <w:vAlign w:val="center"/>
          </w:tcPr>
          <w:p w14:paraId="4E029023" w14:textId="717EFDA4" w:rsidR="000B38ED" w:rsidRPr="00D15DDC" w:rsidRDefault="000B38ED" w:rsidP="00D15DD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D15DDC">
              <w:rPr>
                <w:rFonts w:ascii="Arial" w:hAnsi="Arial" w:cs="Arial"/>
              </w:rPr>
              <w:t>Statement of accounts and internal audit report in the format included in the Annual Return form</w:t>
            </w:r>
            <w:r w:rsidR="00D15DDC" w:rsidRPr="00D15DDC">
              <w:rPr>
                <w:rFonts w:ascii="Arial" w:hAnsi="Arial" w:cs="Arial"/>
              </w:rPr>
              <w:t>.</w:t>
            </w:r>
            <w:r w:rsidR="00D15DDC">
              <w:rPr>
                <w:rFonts w:ascii="Arial" w:hAnsi="Arial" w:cs="Arial"/>
              </w:rPr>
              <w:t xml:space="preserve"> Available under the </w:t>
            </w:r>
            <w:hyperlink r:id="rId13" w:history="1">
              <w:r w:rsidR="00D15DDC" w:rsidRPr="00D15DDC">
                <w:rPr>
                  <w:rStyle w:val="Hyperlink"/>
                  <w:rFonts w:ascii="Arial" w:hAnsi="Arial" w:cs="Arial"/>
                </w:rPr>
                <w:t>Finance tab</w:t>
              </w:r>
            </w:hyperlink>
            <w:r w:rsidR="00D15DDC">
              <w:rPr>
                <w:rFonts w:ascii="Arial" w:hAnsi="Arial" w:cs="Arial"/>
              </w:rPr>
              <w:t xml:space="preserve"> on the website.</w:t>
            </w:r>
          </w:p>
        </w:tc>
      </w:tr>
      <w:tr w:rsidR="000B38ED" w:rsidRPr="000B38ED" w14:paraId="1FBA1A19" w14:textId="77777777" w:rsidTr="00F43F2F">
        <w:trPr>
          <w:trHeight w:val="397"/>
        </w:trPr>
        <w:tc>
          <w:tcPr>
            <w:tcW w:w="9640" w:type="dxa"/>
            <w:vAlign w:val="center"/>
          </w:tcPr>
          <w:p w14:paraId="76093B46" w14:textId="0E4C0855" w:rsidR="000B38ED" w:rsidRPr="00D15DDC" w:rsidRDefault="000B38ED" w:rsidP="001F4B9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D15DDC">
              <w:rPr>
                <w:rFonts w:ascii="Arial" w:hAnsi="Arial" w:cs="Arial"/>
              </w:rPr>
              <w:t>Finalised budget</w:t>
            </w:r>
            <w:r w:rsidR="001F4B91">
              <w:rPr>
                <w:rFonts w:ascii="Arial" w:hAnsi="Arial" w:cs="Arial"/>
              </w:rPr>
              <w:t xml:space="preserve">: see under the </w:t>
            </w:r>
            <w:hyperlink r:id="rId14" w:history="1">
              <w:r w:rsidR="001F4B91" w:rsidRPr="00D15DDC">
                <w:rPr>
                  <w:rStyle w:val="Hyperlink"/>
                  <w:rFonts w:ascii="Arial" w:hAnsi="Arial" w:cs="Arial"/>
                </w:rPr>
                <w:t>Finance tab</w:t>
              </w:r>
            </w:hyperlink>
          </w:p>
        </w:tc>
      </w:tr>
      <w:tr w:rsidR="000B38ED" w:rsidRPr="000B38ED" w14:paraId="4FA4811A" w14:textId="77777777" w:rsidTr="00F43F2F">
        <w:trPr>
          <w:trHeight w:val="397"/>
        </w:trPr>
        <w:tc>
          <w:tcPr>
            <w:tcW w:w="9640" w:type="dxa"/>
            <w:vAlign w:val="center"/>
          </w:tcPr>
          <w:p w14:paraId="4187ECF3" w14:textId="4C945ED9" w:rsidR="000B38ED" w:rsidRPr="00D15DDC" w:rsidRDefault="000B38ED" w:rsidP="001F4B9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D15DDC">
              <w:rPr>
                <w:rFonts w:ascii="Arial" w:hAnsi="Arial" w:cs="Arial"/>
              </w:rPr>
              <w:t>Precept</w:t>
            </w:r>
            <w:r w:rsidR="001F4B91">
              <w:rPr>
                <w:rFonts w:ascii="Arial" w:hAnsi="Arial" w:cs="Arial"/>
              </w:rPr>
              <w:t xml:space="preserve">: see under the </w:t>
            </w:r>
            <w:hyperlink r:id="rId15" w:history="1">
              <w:r w:rsidR="001F4B91" w:rsidRPr="00D15DDC">
                <w:rPr>
                  <w:rStyle w:val="Hyperlink"/>
                  <w:rFonts w:ascii="Arial" w:hAnsi="Arial" w:cs="Arial"/>
                </w:rPr>
                <w:t>Finance tab</w:t>
              </w:r>
            </w:hyperlink>
          </w:p>
        </w:tc>
      </w:tr>
      <w:tr w:rsidR="000B38ED" w:rsidRPr="000B38ED" w14:paraId="2EFF7544" w14:textId="77777777" w:rsidTr="00F43F2F">
        <w:trPr>
          <w:trHeight w:val="397"/>
        </w:trPr>
        <w:tc>
          <w:tcPr>
            <w:tcW w:w="9640" w:type="dxa"/>
            <w:vAlign w:val="center"/>
          </w:tcPr>
          <w:p w14:paraId="74F9A9C5" w14:textId="20533195" w:rsidR="000B38ED" w:rsidRPr="00D15DDC" w:rsidRDefault="000B38ED" w:rsidP="001F4B9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1F4B91">
              <w:rPr>
                <w:rFonts w:ascii="Arial" w:hAnsi="Arial" w:cs="Arial"/>
                <w:strike/>
              </w:rPr>
              <w:t>Borrowing Approval letter</w:t>
            </w:r>
            <w:r w:rsidR="001F4B91">
              <w:rPr>
                <w:rFonts w:ascii="Arial" w:hAnsi="Arial" w:cs="Arial"/>
              </w:rPr>
              <w:t>: Not applicable.</w:t>
            </w:r>
          </w:p>
        </w:tc>
      </w:tr>
      <w:tr w:rsidR="000B38ED" w:rsidRPr="000B38ED" w14:paraId="26F6A25E" w14:textId="77777777" w:rsidTr="00F43F2F">
        <w:trPr>
          <w:trHeight w:val="397"/>
        </w:trPr>
        <w:tc>
          <w:tcPr>
            <w:tcW w:w="9640" w:type="dxa"/>
            <w:vAlign w:val="center"/>
          </w:tcPr>
          <w:p w14:paraId="19428780" w14:textId="56F50EB3" w:rsidR="000B38ED" w:rsidRPr="00D15DDC" w:rsidRDefault="000B38ED" w:rsidP="001F4B9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D15DDC">
              <w:rPr>
                <w:rFonts w:ascii="Arial" w:hAnsi="Arial" w:cs="Arial"/>
              </w:rPr>
              <w:lastRenderedPageBreak/>
              <w:t>All items of expenditure above £100</w:t>
            </w:r>
            <w:r w:rsidR="001F4B91">
              <w:rPr>
                <w:rFonts w:ascii="Arial" w:hAnsi="Arial" w:cs="Arial"/>
              </w:rPr>
              <w:t xml:space="preserve">: under the </w:t>
            </w:r>
            <w:hyperlink r:id="rId16" w:history="1">
              <w:r w:rsidR="001F4B91" w:rsidRPr="00D15DDC">
                <w:rPr>
                  <w:rStyle w:val="Hyperlink"/>
                  <w:rFonts w:ascii="Arial" w:hAnsi="Arial" w:cs="Arial"/>
                </w:rPr>
                <w:t>Finance tab</w:t>
              </w:r>
            </w:hyperlink>
          </w:p>
        </w:tc>
      </w:tr>
      <w:tr w:rsidR="000B38ED" w:rsidRPr="000B38ED" w14:paraId="7E995343" w14:textId="77777777" w:rsidTr="00F43F2F">
        <w:trPr>
          <w:trHeight w:val="397"/>
        </w:trPr>
        <w:tc>
          <w:tcPr>
            <w:tcW w:w="9640" w:type="dxa"/>
            <w:vAlign w:val="center"/>
          </w:tcPr>
          <w:p w14:paraId="018A107C" w14:textId="145C3483" w:rsidR="000B38ED" w:rsidRPr="001F4B91" w:rsidRDefault="000B38ED" w:rsidP="001F4B9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1F4B91">
              <w:rPr>
                <w:rFonts w:ascii="Arial" w:hAnsi="Arial" w:cs="Arial"/>
              </w:rPr>
              <w:t>Financial Standing Orders and Regulations</w:t>
            </w:r>
            <w:r w:rsidR="001F4B91">
              <w:rPr>
                <w:rFonts w:ascii="Arial" w:hAnsi="Arial" w:cs="Arial"/>
              </w:rPr>
              <w:t xml:space="preserve">: </w:t>
            </w:r>
            <w:r w:rsidR="00B82850">
              <w:rPr>
                <w:rFonts w:ascii="Arial" w:hAnsi="Arial" w:cs="Arial"/>
              </w:rPr>
              <w:t>via</w:t>
            </w:r>
            <w:r w:rsidR="001F4B91">
              <w:rPr>
                <w:rFonts w:ascii="Arial" w:hAnsi="Arial" w:cs="Arial"/>
              </w:rPr>
              <w:t xml:space="preserve"> Documents / </w:t>
            </w:r>
            <w:hyperlink r:id="rId17" w:history="1">
              <w:r w:rsidR="001F4B91" w:rsidRPr="001F4B91">
                <w:rPr>
                  <w:rStyle w:val="Hyperlink"/>
                  <w:rFonts w:ascii="Arial" w:hAnsi="Arial" w:cs="Arial"/>
                </w:rPr>
                <w:t>Policies tab</w:t>
              </w:r>
            </w:hyperlink>
          </w:p>
        </w:tc>
      </w:tr>
      <w:tr w:rsidR="000B38ED" w:rsidRPr="000B38ED" w14:paraId="13AC899E" w14:textId="77777777" w:rsidTr="00F43F2F">
        <w:trPr>
          <w:trHeight w:val="397"/>
        </w:trPr>
        <w:tc>
          <w:tcPr>
            <w:tcW w:w="9640" w:type="dxa"/>
            <w:vAlign w:val="center"/>
          </w:tcPr>
          <w:p w14:paraId="5B1C3DDE" w14:textId="7C4B633F" w:rsidR="000B38ED" w:rsidRPr="001F4B91" w:rsidRDefault="000B38ED" w:rsidP="001F4B9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1F4B91">
              <w:rPr>
                <w:rFonts w:ascii="Arial" w:hAnsi="Arial" w:cs="Arial"/>
              </w:rPr>
              <w:t>Grants given and received</w:t>
            </w:r>
            <w:r w:rsidR="001F4B91">
              <w:rPr>
                <w:rFonts w:ascii="Arial" w:hAnsi="Arial" w:cs="Arial"/>
              </w:rPr>
              <w:t xml:space="preserve">: when relevant will be found under the </w:t>
            </w:r>
            <w:hyperlink r:id="rId18" w:history="1">
              <w:r w:rsidR="001F4B91" w:rsidRPr="00D15DDC">
                <w:rPr>
                  <w:rStyle w:val="Hyperlink"/>
                  <w:rFonts w:ascii="Arial" w:hAnsi="Arial" w:cs="Arial"/>
                </w:rPr>
                <w:t>Finance tab</w:t>
              </w:r>
            </w:hyperlink>
          </w:p>
        </w:tc>
      </w:tr>
      <w:tr w:rsidR="000B38ED" w:rsidRPr="000B38ED" w14:paraId="7B7164A6" w14:textId="77777777" w:rsidTr="00F43F2F">
        <w:trPr>
          <w:trHeight w:val="397"/>
        </w:trPr>
        <w:tc>
          <w:tcPr>
            <w:tcW w:w="9640" w:type="dxa"/>
            <w:vAlign w:val="center"/>
          </w:tcPr>
          <w:p w14:paraId="361469AF" w14:textId="3E7B9849" w:rsidR="000B38ED" w:rsidRPr="001F4B91" w:rsidRDefault="000B38ED" w:rsidP="001F4B9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1F4B91">
              <w:rPr>
                <w:rFonts w:ascii="Arial" w:hAnsi="Arial" w:cs="Arial"/>
              </w:rPr>
              <w:t>List of current contracts awarded and value of contract</w:t>
            </w:r>
            <w:r w:rsidR="001F4B91">
              <w:rPr>
                <w:rFonts w:ascii="Arial" w:hAnsi="Arial" w:cs="Arial"/>
              </w:rPr>
              <w:t xml:space="preserve">: </w:t>
            </w:r>
            <w:hyperlink r:id="rId19" w:history="1">
              <w:r w:rsidR="001F4B91" w:rsidRPr="00D15DDC">
                <w:rPr>
                  <w:rStyle w:val="Hyperlink"/>
                  <w:rFonts w:ascii="Arial" w:hAnsi="Arial" w:cs="Arial"/>
                </w:rPr>
                <w:t>Finance tab</w:t>
              </w:r>
            </w:hyperlink>
          </w:p>
        </w:tc>
      </w:tr>
      <w:tr w:rsidR="000B38ED" w:rsidRPr="000B38ED" w14:paraId="6EF279C9" w14:textId="77777777" w:rsidTr="00F43F2F">
        <w:trPr>
          <w:trHeight w:val="397"/>
        </w:trPr>
        <w:tc>
          <w:tcPr>
            <w:tcW w:w="9640" w:type="dxa"/>
            <w:vAlign w:val="center"/>
          </w:tcPr>
          <w:p w14:paraId="482F2599" w14:textId="4ECDCC2A" w:rsidR="000B38ED" w:rsidRPr="001F4B91" w:rsidRDefault="000B38ED" w:rsidP="001F4B9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1F4B91">
              <w:rPr>
                <w:rFonts w:ascii="Arial" w:hAnsi="Arial" w:cs="Arial"/>
              </w:rPr>
              <w:t>Members’ allowances and expenses</w:t>
            </w:r>
            <w:r w:rsidR="001F4B91">
              <w:rPr>
                <w:rFonts w:ascii="Arial" w:hAnsi="Arial" w:cs="Arial"/>
              </w:rPr>
              <w:t xml:space="preserve">: </w:t>
            </w:r>
            <w:hyperlink r:id="rId20" w:history="1">
              <w:r w:rsidR="001F4B91" w:rsidRPr="00D15DDC">
                <w:rPr>
                  <w:rStyle w:val="Hyperlink"/>
                  <w:rFonts w:ascii="Arial" w:hAnsi="Arial" w:cs="Arial"/>
                </w:rPr>
                <w:t>Finance tab</w:t>
              </w:r>
            </w:hyperlink>
          </w:p>
        </w:tc>
      </w:tr>
      <w:tr w:rsidR="000B38ED" w:rsidRPr="000B38ED" w14:paraId="650DCC95" w14:textId="77777777" w:rsidTr="00F43F2F">
        <w:trPr>
          <w:trHeight w:val="1077"/>
        </w:trPr>
        <w:tc>
          <w:tcPr>
            <w:tcW w:w="9640" w:type="dxa"/>
            <w:vAlign w:val="center"/>
          </w:tcPr>
          <w:p w14:paraId="467D06F9" w14:textId="77777777" w:rsidR="000B38ED" w:rsidRPr="000B38ED" w:rsidRDefault="000B38ED" w:rsidP="001F4B9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38ED">
              <w:rPr>
                <w:rFonts w:ascii="Arial" w:hAnsi="Arial" w:cs="Arial"/>
                <w:b/>
                <w:sz w:val="28"/>
                <w:szCs w:val="28"/>
              </w:rPr>
              <w:t>Class 3 – What our priorities are and how we are doing</w:t>
            </w:r>
          </w:p>
          <w:p w14:paraId="10D42E60" w14:textId="77777777" w:rsidR="000B38ED" w:rsidRPr="000B38ED" w:rsidRDefault="000B38ED" w:rsidP="001F4B91">
            <w:pPr>
              <w:rPr>
                <w:rFonts w:ascii="Arial" w:hAnsi="Arial" w:cs="Arial"/>
              </w:rPr>
            </w:pPr>
            <w:r w:rsidRPr="000B38ED">
              <w:rPr>
                <w:rFonts w:ascii="Arial" w:hAnsi="Arial" w:cs="Arial"/>
              </w:rPr>
              <w:t>(Strategies and plans, performance indicators, audits, inspections and reviews)</w:t>
            </w:r>
          </w:p>
          <w:p w14:paraId="2992358C" w14:textId="77777777" w:rsidR="000B38ED" w:rsidRPr="000B38ED" w:rsidRDefault="000B38ED" w:rsidP="001F4B91">
            <w:pPr>
              <w:rPr>
                <w:rFonts w:ascii="Arial" w:hAnsi="Arial" w:cs="Arial"/>
              </w:rPr>
            </w:pPr>
            <w:r w:rsidRPr="000B38ED">
              <w:rPr>
                <w:rFonts w:ascii="Arial" w:hAnsi="Arial" w:cs="Arial"/>
              </w:rPr>
              <w:t>Current and previous year as a minimum</w:t>
            </w:r>
          </w:p>
        </w:tc>
      </w:tr>
      <w:tr w:rsidR="000B38ED" w:rsidRPr="000B38ED" w14:paraId="492CEDA1" w14:textId="77777777" w:rsidTr="00F43F2F">
        <w:trPr>
          <w:trHeight w:val="680"/>
        </w:trPr>
        <w:tc>
          <w:tcPr>
            <w:tcW w:w="9640" w:type="dxa"/>
            <w:vAlign w:val="center"/>
          </w:tcPr>
          <w:p w14:paraId="552B7768" w14:textId="56544450" w:rsidR="000B38ED" w:rsidRPr="001F4B91" w:rsidRDefault="000B38ED" w:rsidP="001F4B9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F4B91">
              <w:rPr>
                <w:rFonts w:ascii="Arial" w:hAnsi="Arial" w:cs="Arial"/>
              </w:rPr>
              <w:t>Annual governance statement in format included in the Annual Return form</w:t>
            </w:r>
            <w:r w:rsidR="001F4B91" w:rsidRPr="001F4B91">
              <w:rPr>
                <w:rFonts w:ascii="Arial" w:hAnsi="Arial" w:cs="Arial"/>
              </w:rPr>
              <w:t>.</w:t>
            </w:r>
            <w:r w:rsidR="001F4B91">
              <w:rPr>
                <w:rFonts w:ascii="Arial" w:hAnsi="Arial" w:cs="Arial"/>
              </w:rPr>
              <w:t xml:space="preserve"> This is found under the </w:t>
            </w:r>
            <w:hyperlink r:id="rId21" w:history="1">
              <w:r w:rsidR="001F4B91" w:rsidRPr="00D15DDC">
                <w:rPr>
                  <w:rStyle w:val="Hyperlink"/>
                  <w:rFonts w:ascii="Arial" w:hAnsi="Arial" w:cs="Arial"/>
                </w:rPr>
                <w:t>Finance tab</w:t>
              </w:r>
            </w:hyperlink>
            <w:r w:rsidR="001F4B91">
              <w:rPr>
                <w:rFonts w:ascii="Arial" w:hAnsi="Arial" w:cs="Arial"/>
              </w:rPr>
              <w:t>.</w:t>
            </w:r>
            <w:r w:rsidR="001F4B91" w:rsidRPr="001F4B91">
              <w:rPr>
                <w:rFonts w:ascii="Arial" w:hAnsi="Arial" w:cs="Arial"/>
              </w:rPr>
              <w:t xml:space="preserve"> </w:t>
            </w:r>
          </w:p>
        </w:tc>
      </w:tr>
      <w:tr w:rsidR="000B38ED" w:rsidRPr="000B38ED" w14:paraId="40DFC25D" w14:textId="77777777" w:rsidTr="00F43F2F">
        <w:trPr>
          <w:trHeight w:val="397"/>
        </w:trPr>
        <w:tc>
          <w:tcPr>
            <w:tcW w:w="9640" w:type="dxa"/>
            <w:vAlign w:val="center"/>
          </w:tcPr>
          <w:p w14:paraId="68983B87" w14:textId="4032049A" w:rsidR="000B38ED" w:rsidRPr="001F4B91" w:rsidRDefault="000B38ED" w:rsidP="001F4B9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F4B91">
              <w:rPr>
                <w:rFonts w:ascii="Arial" w:hAnsi="Arial" w:cs="Arial"/>
                <w:strike/>
              </w:rPr>
              <w:t>Parish Plan</w:t>
            </w:r>
            <w:r w:rsidR="001F4B91">
              <w:rPr>
                <w:rFonts w:ascii="Arial" w:hAnsi="Arial" w:cs="Arial"/>
              </w:rPr>
              <w:t>: Finstall Parish Council does not currently have a Parish Plan.</w:t>
            </w:r>
          </w:p>
        </w:tc>
      </w:tr>
      <w:tr w:rsidR="000B38ED" w:rsidRPr="000B38ED" w14:paraId="39741021" w14:textId="77777777" w:rsidTr="00F43F2F">
        <w:trPr>
          <w:trHeight w:val="397"/>
        </w:trPr>
        <w:tc>
          <w:tcPr>
            <w:tcW w:w="9640" w:type="dxa"/>
            <w:vAlign w:val="center"/>
          </w:tcPr>
          <w:p w14:paraId="6D06C57F" w14:textId="25AD579E" w:rsidR="000B38ED" w:rsidRPr="001F4B91" w:rsidRDefault="000B38ED" w:rsidP="001F4B9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F4B91">
              <w:rPr>
                <w:rFonts w:ascii="Arial" w:hAnsi="Arial" w:cs="Arial"/>
              </w:rPr>
              <w:t>Annual Report to Parish Meeting</w:t>
            </w:r>
            <w:r w:rsidR="001F4B91" w:rsidRPr="001F4B91">
              <w:rPr>
                <w:rFonts w:ascii="Arial" w:hAnsi="Arial" w:cs="Arial"/>
              </w:rPr>
              <w:t xml:space="preserve">: </w:t>
            </w:r>
            <w:hyperlink r:id="rId22" w:history="1">
              <w:r w:rsidR="001F4B91" w:rsidRPr="001F4B91">
                <w:rPr>
                  <w:rStyle w:val="Hyperlink"/>
                  <w:rFonts w:ascii="Arial" w:hAnsi="Arial" w:cs="Arial"/>
                </w:rPr>
                <w:t>Meetings – Finstall Parish Council</w:t>
              </w:r>
            </w:hyperlink>
            <w:r w:rsidRPr="001F4B91">
              <w:rPr>
                <w:rFonts w:ascii="Arial" w:hAnsi="Arial" w:cs="Arial"/>
              </w:rPr>
              <w:t xml:space="preserve"> </w:t>
            </w:r>
          </w:p>
        </w:tc>
      </w:tr>
      <w:tr w:rsidR="000B38ED" w:rsidRPr="000B38ED" w14:paraId="04B659CE" w14:textId="77777777" w:rsidTr="00F43F2F">
        <w:trPr>
          <w:trHeight w:val="397"/>
        </w:trPr>
        <w:tc>
          <w:tcPr>
            <w:tcW w:w="9640" w:type="dxa"/>
            <w:vAlign w:val="center"/>
          </w:tcPr>
          <w:p w14:paraId="349BA2DF" w14:textId="5A4A9DA3" w:rsidR="000B38ED" w:rsidRPr="001F4B91" w:rsidRDefault="000B38ED" w:rsidP="001F4B9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F4B91">
              <w:rPr>
                <w:rFonts w:ascii="Arial" w:hAnsi="Arial" w:cs="Arial"/>
                <w:strike/>
              </w:rPr>
              <w:t>Quality status</w:t>
            </w:r>
            <w:r w:rsidR="001F4B91">
              <w:rPr>
                <w:rFonts w:ascii="Arial" w:hAnsi="Arial" w:cs="Arial"/>
              </w:rPr>
              <w:t>: Finstall Parish Council does not yet have Quality Status.</w:t>
            </w:r>
          </w:p>
        </w:tc>
      </w:tr>
      <w:tr w:rsidR="000B38ED" w:rsidRPr="000B38ED" w14:paraId="433CE5B1" w14:textId="77777777" w:rsidTr="00F43F2F">
        <w:trPr>
          <w:trHeight w:val="680"/>
        </w:trPr>
        <w:tc>
          <w:tcPr>
            <w:tcW w:w="9640" w:type="dxa"/>
            <w:vAlign w:val="center"/>
          </w:tcPr>
          <w:p w14:paraId="30F0E240" w14:textId="410A0B82" w:rsidR="000B38ED" w:rsidRPr="001F4B91" w:rsidRDefault="000B38ED" w:rsidP="001F4B9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F4B91">
              <w:rPr>
                <w:rFonts w:ascii="Arial" w:hAnsi="Arial" w:cs="Arial"/>
                <w:strike/>
              </w:rPr>
              <w:t>Local charters drawn up in accordance with DLUHC’s guidelines</w:t>
            </w:r>
            <w:r w:rsidR="001F4B91">
              <w:rPr>
                <w:rFonts w:ascii="Arial" w:hAnsi="Arial" w:cs="Arial"/>
              </w:rPr>
              <w:t>. No such charters currently exist.</w:t>
            </w:r>
          </w:p>
        </w:tc>
      </w:tr>
      <w:tr w:rsidR="000B38ED" w:rsidRPr="000B38ED" w14:paraId="37A9E113" w14:textId="77777777" w:rsidTr="00F43F2F">
        <w:trPr>
          <w:trHeight w:val="964"/>
        </w:trPr>
        <w:tc>
          <w:tcPr>
            <w:tcW w:w="9640" w:type="dxa"/>
            <w:vAlign w:val="center"/>
          </w:tcPr>
          <w:p w14:paraId="5C0A54ED" w14:textId="39684202" w:rsidR="000B38ED" w:rsidRPr="001F4B91" w:rsidRDefault="000B38ED" w:rsidP="001F4B9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F4B91">
              <w:rPr>
                <w:rFonts w:ascii="Arial" w:hAnsi="Arial" w:cs="Arial"/>
              </w:rPr>
              <w:t>Data Protection impact assessments (in full or summary format) or any other impact assessment (</w:t>
            </w:r>
            <w:proofErr w:type="spellStart"/>
            <w:r w:rsidRPr="001F4B91">
              <w:rPr>
                <w:rFonts w:ascii="Arial" w:hAnsi="Arial" w:cs="Arial"/>
              </w:rPr>
              <w:t>eg</w:t>
            </w:r>
            <w:proofErr w:type="spellEnd"/>
            <w:r w:rsidRPr="001F4B91">
              <w:rPr>
                <w:rFonts w:ascii="Arial" w:hAnsi="Arial" w:cs="Arial"/>
              </w:rPr>
              <w:t xml:space="preserve"> Health &amp; Safety Impact Assessment, Equality Impact Assessments etc), as appropriate and relevant</w:t>
            </w:r>
            <w:r w:rsidR="001F4B91">
              <w:rPr>
                <w:rFonts w:ascii="Arial" w:hAnsi="Arial" w:cs="Arial"/>
              </w:rPr>
              <w:t>.</w:t>
            </w:r>
          </w:p>
        </w:tc>
      </w:tr>
      <w:tr w:rsidR="000B38ED" w:rsidRPr="000B38ED" w14:paraId="7B021F27" w14:textId="77777777" w:rsidTr="00F43F2F">
        <w:trPr>
          <w:trHeight w:val="1077"/>
        </w:trPr>
        <w:tc>
          <w:tcPr>
            <w:tcW w:w="9640" w:type="dxa"/>
            <w:vAlign w:val="center"/>
          </w:tcPr>
          <w:p w14:paraId="40DC13CF" w14:textId="77777777" w:rsidR="000B38ED" w:rsidRPr="000B38ED" w:rsidRDefault="000B38ED" w:rsidP="009B1AF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38ED">
              <w:rPr>
                <w:rFonts w:ascii="Arial" w:hAnsi="Arial" w:cs="Arial"/>
                <w:b/>
                <w:sz w:val="28"/>
                <w:szCs w:val="28"/>
              </w:rPr>
              <w:t>Class 4 – How we make decisions</w:t>
            </w:r>
          </w:p>
          <w:p w14:paraId="12F847A4" w14:textId="77777777" w:rsidR="000B38ED" w:rsidRPr="000B38ED" w:rsidRDefault="000B38ED" w:rsidP="009B1AF0">
            <w:pPr>
              <w:rPr>
                <w:rFonts w:ascii="Arial" w:hAnsi="Arial" w:cs="Arial"/>
              </w:rPr>
            </w:pPr>
            <w:r w:rsidRPr="000B38ED">
              <w:rPr>
                <w:rFonts w:ascii="Arial" w:hAnsi="Arial" w:cs="Arial"/>
              </w:rPr>
              <w:t>(Decision making processes and records of decisions)</w:t>
            </w:r>
          </w:p>
          <w:p w14:paraId="1CCDF764" w14:textId="2B487AC1" w:rsidR="000B38ED" w:rsidRPr="000B38ED" w:rsidRDefault="000B38ED" w:rsidP="009B1AF0">
            <w:pPr>
              <w:rPr>
                <w:rFonts w:ascii="Arial" w:hAnsi="Arial" w:cs="Arial"/>
              </w:rPr>
            </w:pPr>
            <w:r w:rsidRPr="000B38ED">
              <w:rPr>
                <w:rFonts w:ascii="Arial" w:hAnsi="Arial" w:cs="Arial"/>
              </w:rPr>
              <w:t>Current and previous council year as a minimum</w:t>
            </w:r>
          </w:p>
        </w:tc>
      </w:tr>
      <w:tr w:rsidR="000B38ED" w:rsidRPr="000B38ED" w14:paraId="1FA31DE7" w14:textId="77777777" w:rsidTr="00F43F2F">
        <w:trPr>
          <w:trHeight w:val="680"/>
        </w:trPr>
        <w:tc>
          <w:tcPr>
            <w:tcW w:w="9640" w:type="dxa"/>
            <w:vAlign w:val="center"/>
          </w:tcPr>
          <w:p w14:paraId="6A0A62CD" w14:textId="0D5351C4" w:rsidR="000B38ED" w:rsidRPr="009B1AF0" w:rsidRDefault="000B38ED" w:rsidP="009B1AF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9B1AF0">
              <w:rPr>
                <w:rFonts w:ascii="Arial" w:hAnsi="Arial" w:cs="Arial"/>
              </w:rPr>
              <w:t>Timetable of meetings (Council and any committee/sub-committee meetings and parish meetings)</w:t>
            </w:r>
            <w:r w:rsidR="009B1AF0">
              <w:rPr>
                <w:rFonts w:ascii="Arial" w:hAnsi="Arial" w:cs="Arial"/>
              </w:rPr>
              <w:t xml:space="preserve">. View the </w:t>
            </w:r>
            <w:hyperlink r:id="rId23" w:history="1">
              <w:r w:rsidR="009B1AF0" w:rsidRPr="009B1AF0">
                <w:rPr>
                  <w:rStyle w:val="Hyperlink"/>
                  <w:rFonts w:ascii="Arial" w:hAnsi="Arial" w:cs="Arial"/>
                </w:rPr>
                <w:t>online calendar</w:t>
              </w:r>
            </w:hyperlink>
            <w:r w:rsidR="009B1AF0">
              <w:rPr>
                <w:rFonts w:ascii="Arial" w:hAnsi="Arial" w:cs="Arial"/>
              </w:rPr>
              <w:t>.</w:t>
            </w:r>
          </w:p>
        </w:tc>
      </w:tr>
      <w:tr w:rsidR="000B38ED" w:rsidRPr="000B38ED" w14:paraId="36018E81" w14:textId="77777777" w:rsidTr="00F43F2F">
        <w:trPr>
          <w:trHeight w:val="397"/>
        </w:trPr>
        <w:tc>
          <w:tcPr>
            <w:tcW w:w="9640" w:type="dxa"/>
            <w:vAlign w:val="center"/>
          </w:tcPr>
          <w:p w14:paraId="4FBEE8C8" w14:textId="1F806FE3" w:rsidR="000B38ED" w:rsidRPr="009B1AF0" w:rsidRDefault="000B38ED" w:rsidP="009B1AF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9B1AF0">
              <w:rPr>
                <w:rFonts w:ascii="Arial" w:hAnsi="Arial" w:cs="Arial"/>
              </w:rPr>
              <w:t>Agendas of meetings</w:t>
            </w:r>
            <w:r w:rsidR="009B1AF0">
              <w:rPr>
                <w:rFonts w:ascii="Arial" w:hAnsi="Arial" w:cs="Arial"/>
              </w:rPr>
              <w:t xml:space="preserve">: available on the </w:t>
            </w:r>
            <w:hyperlink r:id="rId24" w:history="1">
              <w:r w:rsidR="009B1AF0" w:rsidRPr="009B1AF0">
                <w:rPr>
                  <w:rStyle w:val="Hyperlink"/>
                  <w:rFonts w:ascii="Arial" w:hAnsi="Arial" w:cs="Arial"/>
                </w:rPr>
                <w:t>meetings page</w:t>
              </w:r>
            </w:hyperlink>
            <w:r w:rsidR="009B1AF0">
              <w:rPr>
                <w:rFonts w:ascii="Arial" w:hAnsi="Arial" w:cs="Arial"/>
              </w:rPr>
              <w:t>.</w:t>
            </w:r>
            <w:r w:rsidRPr="009B1AF0">
              <w:rPr>
                <w:rFonts w:ascii="Arial" w:hAnsi="Arial" w:cs="Arial"/>
              </w:rPr>
              <w:t xml:space="preserve"> </w:t>
            </w:r>
          </w:p>
        </w:tc>
      </w:tr>
      <w:tr w:rsidR="000B38ED" w:rsidRPr="000B38ED" w14:paraId="0683EBC1" w14:textId="77777777" w:rsidTr="00F43F2F">
        <w:trPr>
          <w:trHeight w:val="680"/>
        </w:trPr>
        <w:tc>
          <w:tcPr>
            <w:tcW w:w="9640" w:type="dxa"/>
            <w:vAlign w:val="center"/>
          </w:tcPr>
          <w:p w14:paraId="48F189EA" w14:textId="35A5310B" w:rsidR="000B38ED" w:rsidRPr="009B1AF0" w:rsidRDefault="000B38ED" w:rsidP="009B1AF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9B1AF0">
              <w:rPr>
                <w:rFonts w:ascii="Arial" w:hAnsi="Arial" w:cs="Arial"/>
              </w:rPr>
              <w:t>Minutes of meetings – exclude material that is properly considered to be exempt from disclosure</w:t>
            </w:r>
            <w:r w:rsidR="009B1AF0">
              <w:rPr>
                <w:rFonts w:ascii="Arial" w:hAnsi="Arial" w:cs="Arial"/>
              </w:rPr>
              <w:t xml:space="preserve">: available on the </w:t>
            </w:r>
            <w:hyperlink r:id="rId25" w:history="1">
              <w:r w:rsidR="009B1AF0" w:rsidRPr="009B1AF0">
                <w:rPr>
                  <w:rStyle w:val="Hyperlink"/>
                  <w:rFonts w:ascii="Arial" w:hAnsi="Arial" w:cs="Arial"/>
                </w:rPr>
                <w:t>meetings page</w:t>
              </w:r>
            </w:hyperlink>
            <w:r w:rsidR="009B1AF0">
              <w:rPr>
                <w:rFonts w:ascii="Arial" w:hAnsi="Arial" w:cs="Arial"/>
              </w:rPr>
              <w:t>.</w:t>
            </w:r>
          </w:p>
        </w:tc>
      </w:tr>
      <w:tr w:rsidR="000B38ED" w:rsidRPr="000B38ED" w14:paraId="41E8A3AF" w14:textId="77777777" w:rsidTr="00F43F2F">
        <w:trPr>
          <w:trHeight w:val="680"/>
        </w:trPr>
        <w:tc>
          <w:tcPr>
            <w:tcW w:w="9640" w:type="dxa"/>
            <w:vAlign w:val="center"/>
          </w:tcPr>
          <w:p w14:paraId="0DF80D0E" w14:textId="08A54EB3" w:rsidR="000B38ED" w:rsidRPr="009B1AF0" w:rsidRDefault="000B38ED" w:rsidP="009B1AF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9B1AF0">
              <w:rPr>
                <w:rFonts w:ascii="Arial" w:hAnsi="Arial" w:cs="Arial"/>
              </w:rPr>
              <w:t>Reports presented to council meetings – exclude material that is properly considered to be exempt from disclosure</w:t>
            </w:r>
            <w:r w:rsidR="009B1AF0">
              <w:rPr>
                <w:rFonts w:ascii="Arial" w:hAnsi="Arial" w:cs="Arial"/>
              </w:rPr>
              <w:t xml:space="preserve">: available on the </w:t>
            </w:r>
            <w:hyperlink r:id="rId26" w:history="1">
              <w:r w:rsidR="009B1AF0" w:rsidRPr="009B1AF0">
                <w:rPr>
                  <w:rStyle w:val="Hyperlink"/>
                  <w:rFonts w:ascii="Arial" w:hAnsi="Arial" w:cs="Arial"/>
                </w:rPr>
                <w:t>meetings page</w:t>
              </w:r>
            </w:hyperlink>
          </w:p>
        </w:tc>
      </w:tr>
      <w:tr w:rsidR="000B38ED" w:rsidRPr="000B38ED" w14:paraId="73B75C0E" w14:textId="77777777" w:rsidTr="00F43F2F">
        <w:trPr>
          <w:trHeight w:val="964"/>
        </w:trPr>
        <w:tc>
          <w:tcPr>
            <w:tcW w:w="9640" w:type="dxa"/>
            <w:vAlign w:val="center"/>
          </w:tcPr>
          <w:p w14:paraId="697430EB" w14:textId="77777777" w:rsidR="000B38ED" w:rsidRDefault="000B38ED" w:rsidP="009B1AF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9B1AF0">
              <w:rPr>
                <w:rFonts w:ascii="Arial" w:hAnsi="Arial" w:cs="Arial"/>
              </w:rPr>
              <w:t>Responses to consultation papers</w:t>
            </w:r>
            <w:r w:rsidR="009B1AF0">
              <w:rPr>
                <w:rFonts w:ascii="Arial" w:hAnsi="Arial" w:cs="Arial"/>
              </w:rPr>
              <w:t xml:space="preserve">. </w:t>
            </w:r>
          </w:p>
          <w:p w14:paraId="14DC54E8" w14:textId="6FF22F40" w:rsidR="009B1AF0" w:rsidRPr="009B1AF0" w:rsidRDefault="009B1AF0" w:rsidP="009B1AF0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Responses will be reported in the minutes of council meetings. Current consultations are listed under the Documents/ </w:t>
            </w:r>
            <w:hyperlink r:id="rId27" w:history="1">
              <w:r w:rsidRPr="009B1AF0">
                <w:rPr>
                  <w:rStyle w:val="Hyperlink"/>
                  <w:rFonts w:ascii="Arial" w:hAnsi="Arial" w:cs="Arial"/>
                </w:rPr>
                <w:t>consultations tab</w:t>
              </w:r>
            </w:hyperlink>
            <w:r>
              <w:rPr>
                <w:rFonts w:ascii="Arial" w:hAnsi="Arial" w:cs="Arial"/>
              </w:rPr>
              <w:t>.</w:t>
            </w:r>
          </w:p>
        </w:tc>
      </w:tr>
      <w:tr w:rsidR="000B38ED" w:rsidRPr="000B38ED" w14:paraId="34D1F93A" w14:textId="77777777" w:rsidTr="00F43F2F">
        <w:trPr>
          <w:trHeight w:val="964"/>
        </w:trPr>
        <w:tc>
          <w:tcPr>
            <w:tcW w:w="9640" w:type="dxa"/>
            <w:vAlign w:val="center"/>
          </w:tcPr>
          <w:p w14:paraId="3D3977BD" w14:textId="77777777" w:rsidR="000B38ED" w:rsidRDefault="000B38ED" w:rsidP="009B1AF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9B1AF0">
              <w:rPr>
                <w:rFonts w:ascii="Arial" w:hAnsi="Arial" w:cs="Arial"/>
              </w:rPr>
              <w:t>Responses to planning applications</w:t>
            </w:r>
            <w:r w:rsidR="009B1AF0">
              <w:rPr>
                <w:rFonts w:ascii="Arial" w:hAnsi="Arial" w:cs="Arial"/>
              </w:rPr>
              <w:t>.</w:t>
            </w:r>
          </w:p>
          <w:p w14:paraId="5C537CE5" w14:textId="44071CE1" w:rsidR="009B1AF0" w:rsidRPr="009B1AF0" w:rsidRDefault="009B1AF0" w:rsidP="009B1AF0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Responses will be reported in the minutes of council meetings. Current planning applications are available to view under the </w:t>
            </w:r>
            <w:hyperlink r:id="rId28" w:history="1">
              <w:r w:rsidRPr="009B1AF0">
                <w:rPr>
                  <w:rStyle w:val="Hyperlink"/>
                  <w:rFonts w:ascii="Arial" w:hAnsi="Arial" w:cs="Arial"/>
                </w:rPr>
                <w:t>Planning tab</w:t>
              </w:r>
            </w:hyperlink>
            <w:r>
              <w:rPr>
                <w:rFonts w:ascii="Arial" w:hAnsi="Arial" w:cs="Arial"/>
              </w:rPr>
              <w:t>.</w:t>
            </w:r>
          </w:p>
        </w:tc>
      </w:tr>
      <w:tr w:rsidR="000B38ED" w:rsidRPr="000B38ED" w14:paraId="71381A90" w14:textId="77777777" w:rsidTr="00F43F2F">
        <w:trPr>
          <w:trHeight w:val="397"/>
        </w:trPr>
        <w:tc>
          <w:tcPr>
            <w:tcW w:w="9640" w:type="dxa"/>
            <w:vAlign w:val="center"/>
          </w:tcPr>
          <w:p w14:paraId="330B5E28" w14:textId="620439B9" w:rsidR="000B38ED" w:rsidRPr="009B1AF0" w:rsidRDefault="000B38ED" w:rsidP="009B1AF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9B1AF0">
              <w:rPr>
                <w:rFonts w:ascii="Arial" w:hAnsi="Arial" w:cs="Arial"/>
                <w:strike/>
              </w:rPr>
              <w:t>Bye-laws</w:t>
            </w:r>
            <w:r w:rsidR="009B1AF0">
              <w:rPr>
                <w:rFonts w:ascii="Arial" w:hAnsi="Arial" w:cs="Arial"/>
              </w:rPr>
              <w:t>: currently no bye-laws in place.</w:t>
            </w:r>
          </w:p>
        </w:tc>
      </w:tr>
      <w:tr w:rsidR="000B38ED" w:rsidRPr="000B38ED" w14:paraId="12BC8329" w14:textId="77777777" w:rsidTr="00F43F2F">
        <w:trPr>
          <w:trHeight w:val="1304"/>
        </w:trPr>
        <w:tc>
          <w:tcPr>
            <w:tcW w:w="9640" w:type="dxa"/>
            <w:vAlign w:val="center"/>
          </w:tcPr>
          <w:p w14:paraId="4A3AFD80" w14:textId="77777777" w:rsidR="000B38ED" w:rsidRPr="000B38ED" w:rsidRDefault="000B38ED" w:rsidP="009B1AF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38ED">
              <w:rPr>
                <w:rFonts w:ascii="Arial" w:hAnsi="Arial" w:cs="Arial"/>
                <w:b/>
                <w:sz w:val="28"/>
                <w:szCs w:val="28"/>
              </w:rPr>
              <w:t>Class 5 – Our policies and procedures</w:t>
            </w:r>
          </w:p>
          <w:p w14:paraId="51C7132A" w14:textId="57275E00" w:rsidR="000B38ED" w:rsidRPr="000B38ED" w:rsidRDefault="000B38ED" w:rsidP="009B1AF0">
            <w:pPr>
              <w:rPr>
                <w:rFonts w:ascii="Arial" w:hAnsi="Arial" w:cs="Arial"/>
              </w:rPr>
            </w:pPr>
            <w:r w:rsidRPr="000B38ED">
              <w:rPr>
                <w:rFonts w:ascii="Arial" w:hAnsi="Arial" w:cs="Arial"/>
              </w:rPr>
              <w:t>(Current written protocols, policies and procedures for delivering our services and responsibilities)</w:t>
            </w:r>
          </w:p>
          <w:p w14:paraId="23C0EDCA" w14:textId="1C4E0024" w:rsidR="000B38ED" w:rsidRPr="000B38ED" w:rsidRDefault="000B38ED" w:rsidP="009B1AF0">
            <w:pPr>
              <w:rPr>
                <w:rFonts w:ascii="Arial" w:hAnsi="Arial" w:cs="Arial"/>
              </w:rPr>
            </w:pPr>
            <w:r w:rsidRPr="000B38ED">
              <w:rPr>
                <w:rFonts w:ascii="Arial" w:hAnsi="Arial" w:cs="Arial"/>
              </w:rPr>
              <w:t>Current information only</w:t>
            </w:r>
          </w:p>
        </w:tc>
      </w:tr>
      <w:tr w:rsidR="000B38ED" w:rsidRPr="000B38ED" w14:paraId="46BF09C8" w14:textId="77777777" w:rsidTr="00F43F2F">
        <w:trPr>
          <w:trHeight w:val="2268"/>
        </w:trPr>
        <w:tc>
          <w:tcPr>
            <w:tcW w:w="9640" w:type="dxa"/>
            <w:vAlign w:val="center"/>
          </w:tcPr>
          <w:p w14:paraId="65006CE5" w14:textId="77777777" w:rsidR="000B38ED" w:rsidRPr="000B38ED" w:rsidRDefault="000B38ED" w:rsidP="009B1AF0">
            <w:pPr>
              <w:rPr>
                <w:rFonts w:ascii="Arial" w:hAnsi="Arial" w:cs="Arial"/>
              </w:rPr>
            </w:pPr>
            <w:r w:rsidRPr="000B38ED">
              <w:rPr>
                <w:rFonts w:ascii="Arial" w:hAnsi="Arial" w:cs="Arial"/>
              </w:rPr>
              <w:lastRenderedPageBreak/>
              <w:t xml:space="preserve">Policies and procedures for the conduct of Council business: </w:t>
            </w:r>
          </w:p>
          <w:p w14:paraId="31327B13" w14:textId="77777777" w:rsidR="000B38ED" w:rsidRPr="000B38ED" w:rsidRDefault="000B38ED" w:rsidP="009B1AF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B38ED">
              <w:rPr>
                <w:rFonts w:ascii="Arial" w:hAnsi="Arial" w:cs="Arial"/>
              </w:rPr>
              <w:t>Procedural standing orders</w:t>
            </w:r>
          </w:p>
          <w:p w14:paraId="78A849C3" w14:textId="29B96E77" w:rsidR="000B38ED" w:rsidRPr="009B1AF0" w:rsidRDefault="000B38ED" w:rsidP="009B1AF0">
            <w:pPr>
              <w:numPr>
                <w:ilvl w:val="0"/>
                <w:numId w:val="1"/>
              </w:numPr>
              <w:rPr>
                <w:rFonts w:ascii="Arial" w:hAnsi="Arial" w:cs="Arial"/>
                <w:strike/>
              </w:rPr>
            </w:pPr>
            <w:r w:rsidRPr="009B1AF0">
              <w:rPr>
                <w:rFonts w:ascii="Arial" w:hAnsi="Arial" w:cs="Arial"/>
                <w:strike/>
              </w:rPr>
              <w:t>Committee and sub-committee terms of reference</w:t>
            </w:r>
            <w:r w:rsidR="001B107C">
              <w:rPr>
                <w:rFonts w:ascii="Arial" w:hAnsi="Arial" w:cs="Arial"/>
              </w:rPr>
              <w:t xml:space="preserve"> (council has none).</w:t>
            </w:r>
          </w:p>
          <w:p w14:paraId="6B22B114" w14:textId="77777777" w:rsidR="000B38ED" w:rsidRPr="000B38ED" w:rsidRDefault="000B38ED" w:rsidP="009B1AF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B38ED">
              <w:rPr>
                <w:rFonts w:ascii="Arial" w:hAnsi="Arial" w:cs="Arial"/>
              </w:rPr>
              <w:t>Delegated authority in respect of officers</w:t>
            </w:r>
          </w:p>
          <w:p w14:paraId="2CF03431" w14:textId="77777777" w:rsidR="000B38ED" w:rsidRPr="000B38ED" w:rsidRDefault="000B38ED" w:rsidP="009B1AF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B38ED">
              <w:rPr>
                <w:rFonts w:ascii="Arial" w:hAnsi="Arial" w:cs="Arial"/>
              </w:rPr>
              <w:t>Code of Conduct</w:t>
            </w:r>
          </w:p>
          <w:p w14:paraId="337202EA" w14:textId="77777777" w:rsidR="000B38ED" w:rsidRDefault="000B38ED" w:rsidP="009B1AF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B38ED">
              <w:rPr>
                <w:rFonts w:ascii="Arial" w:hAnsi="Arial" w:cs="Arial"/>
              </w:rPr>
              <w:t>Policy statements</w:t>
            </w:r>
          </w:p>
          <w:p w14:paraId="5B620A63" w14:textId="5E0C7483" w:rsidR="00697517" w:rsidRPr="000B38ED" w:rsidRDefault="00697517" w:rsidP="006975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 available under the Documents / </w:t>
            </w:r>
            <w:hyperlink r:id="rId29" w:history="1">
              <w:r w:rsidRPr="00697517">
                <w:rPr>
                  <w:rStyle w:val="Hyperlink"/>
                  <w:rFonts w:ascii="Arial" w:hAnsi="Arial" w:cs="Arial"/>
                </w:rPr>
                <w:t>Policies tab</w:t>
              </w:r>
            </w:hyperlink>
            <w:r>
              <w:rPr>
                <w:rFonts w:ascii="Arial" w:hAnsi="Arial" w:cs="Arial"/>
              </w:rPr>
              <w:t>.</w:t>
            </w:r>
          </w:p>
        </w:tc>
      </w:tr>
      <w:tr w:rsidR="000B38ED" w:rsidRPr="000B38ED" w14:paraId="6A6E3078" w14:textId="77777777" w:rsidTr="00F43F2F">
        <w:trPr>
          <w:trHeight w:val="3005"/>
        </w:trPr>
        <w:tc>
          <w:tcPr>
            <w:tcW w:w="9640" w:type="dxa"/>
            <w:vAlign w:val="center"/>
          </w:tcPr>
          <w:p w14:paraId="29E710D4" w14:textId="070F5921" w:rsidR="000B38ED" w:rsidRPr="000B38ED" w:rsidRDefault="000B38ED" w:rsidP="00697517">
            <w:pPr>
              <w:rPr>
                <w:rFonts w:ascii="Arial" w:hAnsi="Arial" w:cs="Arial"/>
              </w:rPr>
            </w:pPr>
            <w:r w:rsidRPr="000B38ED">
              <w:rPr>
                <w:rFonts w:ascii="Arial" w:hAnsi="Arial" w:cs="Arial"/>
              </w:rPr>
              <w:t>Policies and procedures for the provision of services and the employment of staff:</w:t>
            </w:r>
          </w:p>
          <w:p w14:paraId="04E4F253" w14:textId="77777777" w:rsidR="000B38ED" w:rsidRPr="000B38ED" w:rsidRDefault="000B38ED" w:rsidP="00697517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0B38ED">
              <w:rPr>
                <w:rFonts w:ascii="Arial" w:hAnsi="Arial" w:cs="Arial"/>
              </w:rPr>
              <w:t>Internal instructions to staff and policies relating to the delivery of services</w:t>
            </w:r>
          </w:p>
          <w:p w14:paraId="5E310708" w14:textId="77777777" w:rsidR="000B38ED" w:rsidRPr="000B38ED" w:rsidRDefault="000B38ED" w:rsidP="00697517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0B38ED">
              <w:rPr>
                <w:rFonts w:ascii="Arial" w:hAnsi="Arial" w:cs="Arial"/>
              </w:rPr>
              <w:t>Equality and diversity policy</w:t>
            </w:r>
          </w:p>
          <w:p w14:paraId="19E7B68B" w14:textId="77777777" w:rsidR="000B38ED" w:rsidRPr="000B38ED" w:rsidRDefault="000B38ED" w:rsidP="00697517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smartTag w:uri="urn:schemas-microsoft-com:office:smarttags" w:element="place">
              <w:r w:rsidRPr="000B38ED">
                <w:rPr>
                  <w:rFonts w:ascii="Arial" w:hAnsi="Arial" w:cs="Arial"/>
                </w:rPr>
                <w:t>Health</w:t>
              </w:r>
            </w:smartTag>
            <w:r w:rsidRPr="000B38ED">
              <w:rPr>
                <w:rFonts w:ascii="Arial" w:hAnsi="Arial" w:cs="Arial"/>
              </w:rPr>
              <w:t xml:space="preserve"> and safety policy</w:t>
            </w:r>
          </w:p>
          <w:p w14:paraId="6952B6E7" w14:textId="77777777" w:rsidR="000B38ED" w:rsidRPr="000B38ED" w:rsidRDefault="000B38ED" w:rsidP="00697517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0B38ED">
              <w:rPr>
                <w:rFonts w:ascii="Arial" w:hAnsi="Arial" w:cs="Arial"/>
              </w:rPr>
              <w:t xml:space="preserve">Recruitment policies and details of current vacancies </w:t>
            </w:r>
          </w:p>
          <w:p w14:paraId="253FB5E7" w14:textId="77777777" w:rsidR="000B38ED" w:rsidRPr="000B38ED" w:rsidRDefault="000B38ED" w:rsidP="00697517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0B38ED">
              <w:rPr>
                <w:rFonts w:ascii="Arial" w:hAnsi="Arial" w:cs="Arial"/>
              </w:rPr>
              <w:t>Policies and procedures for handling requests for information</w:t>
            </w:r>
          </w:p>
          <w:p w14:paraId="428598F9" w14:textId="77777777" w:rsidR="000B38ED" w:rsidRDefault="000B38ED" w:rsidP="00697517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0B38ED">
              <w:rPr>
                <w:rFonts w:ascii="Arial" w:hAnsi="Arial" w:cs="Arial"/>
              </w:rPr>
              <w:t xml:space="preserve">Complaints procedures (including those covering requests for information and operating the publication scheme) </w:t>
            </w:r>
          </w:p>
          <w:p w14:paraId="1A609A62" w14:textId="77777777" w:rsidR="00697517" w:rsidRPr="00697517" w:rsidRDefault="00697517" w:rsidP="00697517">
            <w:pPr>
              <w:ind w:left="720"/>
              <w:rPr>
                <w:rFonts w:ascii="Arial" w:hAnsi="Arial" w:cs="Arial"/>
                <w:sz w:val="8"/>
                <w:szCs w:val="8"/>
              </w:rPr>
            </w:pPr>
          </w:p>
          <w:p w14:paraId="580ECF4A" w14:textId="1205CB81" w:rsidR="00697517" w:rsidRPr="000B38ED" w:rsidRDefault="00697517" w:rsidP="006975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Contact the Clerk if these are not available under the Documents / </w:t>
            </w:r>
            <w:hyperlink r:id="rId30" w:history="1">
              <w:r w:rsidRPr="00697517">
                <w:rPr>
                  <w:rStyle w:val="Hyperlink"/>
                  <w:rFonts w:ascii="Arial" w:hAnsi="Arial" w:cs="Arial"/>
                </w:rPr>
                <w:t>Policies tab</w:t>
              </w:r>
            </w:hyperlink>
          </w:p>
        </w:tc>
      </w:tr>
      <w:tr w:rsidR="000B38ED" w:rsidRPr="000B38ED" w14:paraId="1F7F89C8" w14:textId="77777777" w:rsidTr="00F43F2F">
        <w:trPr>
          <w:trHeight w:val="1474"/>
        </w:trPr>
        <w:tc>
          <w:tcPr>
            <w:tcW w:w="9640" w:type="dxa"/>
            <w:vAlign w:val="center"/>
          </w:tcPr>
          <w:p w14:paraId="20464A75" w14:textId="2232AA49" w:rsidR="000B38ED" w:rsidRPr="000B38ED" w:rsidRDefault="000B38ED" w:rsidP="00697517">
            <w:pPr>
              <w:pStyle w:val="TableParagraph"/>
              <w:tabs>
                <w:tab w:val="left" w:pos="827"/>
                <w:tab w:val="left" w:pos="828"/>
              </w:tabs>
              <w:rPr>
                <w:rFonts w:ascii="Arial" w:hAnsi="Arial" w:cs="Arial"/>
                <w:sz w:val="24"/>
                <w:szCs w:val="24"/>
              </w:rPr>
            </w:pPr>
            <w:r w:rsidRPr="000B38ED">
              <w:rPr>
                <w:rFonts w:ascii="Arial" w:hAnsi="Arial" w:cs="Arial"/>
                <w:sz w:val="24"/>
                <w:szCs w:val="24"/>
              </w:rPr>
              <w:t>Records management, personal data and access to information policies</w:t>
            </w:r>
            <w:r w:rsidR="0017796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5867004" w14:textId="77777777" w:rsidR="000B38ED" w:rsidRDefault="000B38ED" w:rsidP="00697517">
            <w:pPr>
              <w:pStyle w:val="TableParagraph"/>
              <w:spacing w:before="1" w:line="291" w:lineRule="exact"/>
              <w:rPr>
                <w:rFonts w:ascii="Arial" w:hAnsi="Arial" w:cs="Arial"/>
                <w:bCs/>
                <w:sz w:val="24"/>
              </w:rPr>
            </w:pPr>
            <w:r w:rsidRPr="000B38ED">
              <w:rPr>
                <w:rFonts w:ascii="Arial" w:hAnsi="Arial" w:cs="Arial"/>
                <w:bCs/>
                <w:sz w:val="24"/>
              </w:rPr>
              <w:t>Include information security policies, records retention, destruction and archive policies, and data protection (including data sharing and CCTV usage) policies</w:t>
            </w:r>
            <w:r w:rsidR="00697517">
              <w:rPr>
                <w:rFonts w:ascii="Arial" w:hAnsi="Arial" w:cs="Arial"/>
                <w:bCs/>
                <w:sz w:val="24"/>
              </w:rPr>
              <w:t>.</w:t>
            </w:r>
          </w:p>
          <w:p w14:paraId="66F532FF" w14:textId="6A3EDB47" w:rsidR="00697517" w:rsidRPr="00697517" w:rsidRDefault="00697517" w:rsidP="00697517">
            <w:pPr>
              <w:pStyle w:val="TableParagraph"/>
              <w:spacing w:before="1" w:line="291" w:lineRule="exact"/>
              <w:rPr>
                <w:rFonts w:ascii="Arial" w:hAnsi="Arial" w:cs="Arial"/>
                <w:bCs/>
                <w:sz w:val="24"/>
                <w:szCs w:val="24"/>
              </w:rPr>
            </w:pPr>
            <w:r w:rsidRPr="00697517">
              <w:rPr>
                <w:rFonts w:ascii="Arial" w:hAnsi="Arial" w:cs="Arial"/>
                <w:sz w:val="24"/>
                <w:szCs w:val="24"/>
              </w:rPr>
              <w:t xml:space="preserve">Contact the Clerk if these are not available under the Documents / </w:t>
            </w:r>
            <w:hyperlink r:id="rId31" w:history="1">
              <w:r w:rsidRPr="00697517">
                <w:rPr>
                  <w:rStyle w:val="Hyperlink"/>
                  <w:rFonts w:ascii="Arial" w:hAnsi="Arial" w:cs="Arial"/>
                  <w:sz w:val="24"/>
                  <w:szCs w:val="24"/>
                </w:rPr>
                <w:t>Policies tab</w:t>
              </w:r>
            </w:hyperlink>
          </w:p>
        </w:tc>
      </w:tr>
      <w:tr w:rsidR="000B38ED" w:rsidRPr="000B38ED" w14:paraId="6B6D4A07" w14:textId="77777777" w:rsidTr="00F43F2F">
        <w:trPr>
          <w:trHeight w:val="794"/>
        </w:trPr>
        <w:tc>
          <w:tcPr>
            <w:tcW w:w="9640" w:type="dxa"/>
            <w:vAlign w:val="center"/>
          </w:tcPr>
          <w:p w14:paraId="7AD586B5" w14:textId="77777777" w:rsidR="000B38ED" w:rsidRPr="000B38ED" w:rsidRDefault="000B38ED" w:rsidP="0069751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38ED">
              <w:rPr>
                <w:rFonts w:ascii="Arial" w:hAnsi="Arial" w:cs="Arial"/>
                <w:b/>
                <w:sz w:val="28"/>
                <w:szCs w:val="28"/>
              </w:rPr>
              <w:t>Class 6 – Lists and Registers</w:t>
            </w:r>
          </w:p>
          <w:p w14:paraId="09A0FB7B" w14:textId="2A3B5262" w:rsidR="000B38ED" w:rsidRPr="000B38ED" w:rsidRDefault="000B38ED" w:rsidP="00697517">
            <w:pPr>
              <w:rPr>
                <w:rFonts w:ascii="Arial" w:hAnsi="Arial" w:cs="Arial"/>
              </w:rPr>
            </w:pPr>
            <w:r w:rsidRPr="000B38ED">
              <w:rPr>
                <w:rFonts w:ascii="Arial" w:hAnsi="Arial" w:cs="Arial"/>
              </w:rPr>
              <w:t>Currently maintained lists and registers only.</w:t>
            </w:r>
          </w:p>
        </w:tc>
      </w:tr>
      <w:tr w:rsidR="000B38ED" w:rsidRPr="000B38ED" w14:paraId="6C3BFD46" w14:textId="77777777" w:rsidTr="00F43F2F">
        <w:trPr>
          <w:trHeight w:val="567"/>
        </w:trPr>
        <w:tc>
          <w:tcPr>
            <w:tcW w:w="9640" w:type="dxa"/>
            <w:vAlign w:val="center"/>
          </w:tcPr>
          <w:p w14:paraId="030C4D80" w14:textId="6F991288" w:rsidR="000B38ED" w:rsidRDefault="000B38ED" w:rsidP="0069751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697517">
              <w:rPr>
                <w:rFonts w:ascii="Arial" w:hAnsi="Arial" w:cs="Arial"/>
                <w:bCs/>
              </w:rPr>
              <w:t xml:space="preserve">Information legally required to </w:t>
            </w:r>
            <w:r w:rsidR="006B603B">
              <w:rPr>
                <w:rFonts w:ascii="Arial" w:hAnsi="Arial" w:cs="Arial"/>
                <w:bCs/>
              </w:rPr>
              <w:t>be held</w:t>
            </w:r>
            <w:r w:rsidRPr="00697517">
              <w:rPr>
                <w:rFonts w:ascii="Arial" w:hAnsi="Arial" w:cs="Arial"/>
                <w:bCs/>
              </w:rPr>
              <w:t xml:space="preserve"> in publicly available</w:t>
            </w:r>
            <w:r w:rsidRPr="00697517">
              <w:rPr>
                <w:rFonts w:ascii="Arial" w:hAnsi="Arial" w:cs="Arial"/>
                <w:bCs/>
                <w:spacing w:val="-17"/>
              </w:rPr>
              <w:t xml:space="preserve"> </w:t>
            </w:r>
            <w:r w:rsidRPr="00697517">
              <w:rPr>
                <w:rFonts w:ascii="Arial" w:hAnsi="Arial" w:cs="Arial"/>
                <w:bCs/>
              </w:rPr>
              <w:t>registers</w:t>
            </w:r>
            <w:r w:rsidRPr="00697517">
              <w:rPr>
                <w:rFonts w:ascii="Arial" w:hAnsi="Arial" w:cs="Arial"/>
              </w:rPr>
              <w:t xml:space="preserve"> (in most circumstances existing access provisions will suffice)</w:t>
            </w:r>
            <w:r w:rsidR="00697517">
              <w:rPr>
                <w:rFonts w:ascii="Arial" w:hAnsi="Arial" w:cs="Arial"/>
              </w:rPr>
              <w:t>.</w:t>
            </w:r>
          </w:p>
          <w:p w14:paraId="62F7883F" w14:textId="70BC5DFC" w:rsidR="00697517" w:rsidRPr="00697517" w:rsidRDefault="00697517" w:rsidP="00697517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Available if held.</w:t>
            </w:r>
          </w:p>
        </w:tc>
      </w:tr>
      <w:tr w:rsidR="000B38ED" w:rsidRPr="000B38ED" w14:paraId="08F22623" w14:textId="77777777" w:rsidTr="00F43F2F">
        <w:trPr>
          <w:trHeight w:val="680"/>
        </w:trPr>
        <w:tc>
          <w:tcPr>
            <w:tcW w:w="9640" w:type="dxa"/>
            <w:vAlign w:val="center"/>
          </w:tcPr>
          <w:p w14:paraId="56633C9D" w14:textId="77777777" w:rsidR="000B38ED" w:rsidRDefault="000B38ED" w:rsidP="0069751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697517">
              <w:rPr>
                <w:rFonts w:ascii="Arial" w:hAnsi="Arial" w:cs="Arial"/>
              </w:rPr>
              <w:t>Assets register, including details of public land and building assets</w:t>
            </w:r>
            <w:r w:rsidR="00697517">
              <w:rPr>
                <w:rFonts w:ascii="Arial" w:hAnsi="Arial" w:cs="Arial"/>
              </w:rPr>
              <w:t>.</w:t>
            </w:r>
          </w:p>
          <w:p w14:paraId="2A586A78" w14:textId="13ECB7E4" w:rsidR="00697517" w:rsidRPr="00697517" w:rsidRDefault="00697517" w:rsidP="00697517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See under the </w:t>
            </w:r>
            <w:hyperlink r:id="rId32" w:history="1">
              <w:r w:rsidRPr="00D15DDC">
                <w:rPr>
                  <w:rStyle w:val="Hyperlink"/>
                  <w:rFonts w:ascii="Arial" w:hAnsi="Arial" w:cs="Arial"/>
                </w:rPr>
                <w:t>Finance tab</w:t>
              </w:r>
            </w:hyperlink>
          </w:p>
        </w:tc>
      </w:tr>
      <w:tr w:rsidR="000B38ED" w:rsidRPr="000B38ED" w14:paraId="7F8F5221" w14:textId="77777777" w:rsidTr="00F43F2F">
        <w:trPr>
          <w:trHeight w:val="964"/>
        </w:trPr>
        <w:tc>
          <w:tcPr>
            <w:tcW w:w="9640" w:type="dxa"/>
            <w:vAlign w:val="center"/>
          </w:tcPr>
          <w:p w14:paraId="79166BEE" w14:textId="0B24B98F" w:rsidR="000B38ED" w:rsidRPr="00697517" w:rsidRDefault="000B38ED" w:rsidP="0069751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697517">
              <w:rPr>
                <w:rFonts w:ascii="Arial" w:hAnsi="Arial" w:cs="Arial"/>
              </w:rPr>
              <w:t xml:space="preserve">Disclosure log </w:t>
            </w:r>
            <w:r w:rsidRPr="00697517">
              <w:rPr>
                <w:rFonts w:ascii="Arial" w:hAnsi="Arial" w:cs="Arial"/>
                <w:bCs/>
              </w:rPr>
              <w:t>indicating the information provided in response to FOIA and EIR requests</w:t>
            </w:r>
            <w:r w:rsidRPr="00697517">
              <w:rPr>
                <w:rFonts w:ascii="Arial" w:hAnsi="Arial" w:cs="Arial"/>
              </w:rPr>
              <w:t>. These are recommended as good practice</w:t>
            </w:r>
            <w:r w:rsidR="00697517">
              <w:rPr>
                <w:rFonts w:ascii="Arial" w:hAnsi="Arial" w:cs="Arial"/>
              </w:rPr>
              <w:t xml:space="preserve"> and will be provided upon request if held.</w:t>
            </w:r>
          </w:p>
        </w:tc>
      </w:tr>
      <w:tr w:rsidR="000B38ED" w:rsidRPr="000B38ED" w14:paraId="1EF71C57" w14:textId="77777777" w:rsidTr="00F43F2F">
        <w:trPr>
          <w:trHeight w:val="397"/>
        </w:trPr>
        <w:tc>
          <w:tcPr>
            <w:tcW w:w="9640" w:type="dxa"/>
            <w:vAlign w:val="center"/>
          </w:tcPr>
          <w:p w14:paraId="384EC675" w14:textId="7ED8EFDF" w:rsidR="000B38ED" w:rsidRPr="00697517" w:rsidRDefault="000B38ED" w:rsidP="0069751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697517">
              <w:rPr>
                <w:rFonts w:ascii="Arial" w:hAnsi="Arial" w:cs="Arial"/>
              </w:rPr>
              <w:t>Register of members’ interests</w:t>
            </w:r>
            <w:r w:rsidR="00697517">
              <w:rPr>
                <w:rFonts w:ascii="Arial" w:hAnsi="Arial" w:cs="Arial"/>
              </w:rPr>
              <w:t xml:space="preserve">: </w:t>
            </w:r>
            <w:hyperlink r:id="rId33" w:history="1">
              <w:r w:rsidR="00697517" w:rsidRPr="00697517">
                <w:rPr>
                  <w:rStyle w:val="Hyperlink"/>
                  <w:rFonts w:ascii="Arial" w:hAnsi="Arial" w:cs="Arial"/>
                </w:rPr>
                <w:t>online under</w:t>
              </w:r>
            </w:hyperlink>
            <w:r w:rsidR="00697517">
              <w:rPr>
                <w:rFonts w:ascii="Arial" w:hAnsi="Arial" w:cs="Arial"/>
              </w:rPr>
              <w:t xml:space="preserve"> each member’s details.</w:t>
            </w:r>
          </w:p>
        </w:tc>
      </w:tr>
      <w:tr w:rsidR="000B38ED" w:rsidRPr="000B38ED" w14:paraId="615C46E4" w14:textId="77777777" w:rsidTr="00F43F2F">
        <w:trPr>
          <w:trHeight w:val="397"/>
        </w:trPr>
        <w:tc>
          <w:tcPr>
            <w:tcW w:w="9640" w:type="dxa"/>
            <w:vAlign w:val="center"/>
          </w:tcPr>
          <w:p w14:paraId="0906EB42" w14:textId="422526C7" w:rsidR="000B38ED" w:rsidRPr="00697517" w:rsidRDefault="000B38ED" w:rsidP="0069751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697517">
              <w:rPr>
                <w:rFonts w:ascii="Arial" w:hAnsi="Arial" w:cs="Arial"/>
              </w:rPr>
              <w:t>Register of gifts and hospitality</w:t>
            </w:r>
            <w:r w:rsidR="00697517">
              <w:rPr>
                <w:rFonts w:ascii="Arial" w:hAnsi="Arial" w:cs="Arial"/>
              </w:rPr>
              <w:t>: will be made available as and when</w:t>
            </w:r>
            <w:r w:rsidR="00172B16">
              <w:rPr>
                <w:rFonts w:ascii="Arial" w:hAnsi="Arial" w:cs="Arial"/>
              </w:rPr>
              <w:t xml:space="preserve"> needed</w:t>
            </w:r>
            <w:r w:rsidR="00697517">
              <w:rPr>
                <w:rFonts w:ascii="Arial" w:hAnsi="Arial" w:cs="Arial"/>
              </w:rPr>
              <w:t xml:space="preserve">. </w:t>
            </w:r>
          </w:p>
        </w:tc>
      </w:tr>
      <w:tr w:rsidR="000B38ED" w:rsidRPr="000B38ED" w14:paraId="694221F2" w14:textId="77777777" w:rsidTr="00F43F2F">
        <w:trPr>
          <w:trHeight w:val="1361"/>
        </w:trPr>
        <w:tc>
          <w:tcPr>
            <w:tcW w:w="9640" w:type="dxa"/>
            <w:vAlign w:val="center"/>
          </w:tcPr>
          <w:p w14:paraId="40C8BDBC" w14:textId="77777777" w:rsidR="000B38ED" w:rsidRPr="000B38ED" w:rsidRDefault="000B38ED" w:rsidP="0069751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38ED">
              <w:rPr>
                <w:rFonts w:ascii="Arial" w:hAnsi="Arial" w:cs="Arial"/>
                <w:b/>
                <w:sz w:val="28"/>
                <w:szCs w:val="28"/>
              </w:rPr>
              <w:t>Class 7 – The services we offer</w:t>
            </w:r>
          </w:p>
          <w:p w14:paraId="21B55DE7" w14:textId="77777777" w:rsidR="000B38ED" w:rsidRPr="000B38ED" w:rsidRDefault="000B38ED" w:rsidP="00697517">
            <w:pPr>
              <w:rPr>
                <w:rFonts w:ascii="Arial" w:hAnsi="Arial" w:cs="Arial"/>
              </w:rPr>
            </w:pPr>
            <w:r w:rsidRPr="000B38ED">
              <w:rPr>
                <w:rFonts w:ascii="Arial" w:hAnsi="Arial" w:cs="Arial"/>
              </w:rPr>
              <w:t>(Information about the services we offer, including leaflets, guidance and newsletters produced for the public and businesses)</w:t>
            </w:r>
          </w:p>
          <w:p w14:paraId="66475284" w14:textId="7DD0DA83" w:rsidR="000B38ED" w:rsidRPr="000B38ED" w:rsidRDefault="000B38ED" w:rsidP="00697517">
            <w:pPr>
              <w:rPr>
                <w:rFonts w:ascii="Arial" w:hAnsi="Arial" w:cs="Arial"/>
              </w:rPr>
            </w:pPr>
            <w:r w:rsidRPr="000B38ED">
              <w:rPr>
                <w:rFonts w:ascii="Arial" w:hAnsi="Arial" w:cs="Arial"/>
              </w:rPr>
              <w:t>Current information only</w:t>
            </w:r>
          </w:p>
        </w:tc>
      </w:tr>
      <w:tr w:rsidR="000B38ED" w:rsidRPr="000B38ED" w14:paraId="1E74FAD9" w14:textId="77777777" w:rsidTr="00F43F2F">
        <w:trPr>
          <w:trHeight w:val="680"/>
        </w:trPr>
        <w:tc>
          <w:tcPr>
            <w:tcW w:w="9640" w:type="dxa"/>
            <w:vAlign w:val="center"/>
          </w:tcPr>
          <w:p w14:paraId="3F8F5FCE" w14:textId="77777777" w:rsidR="000B38ED" w:rsidRDefault="000B38ED" w:rsidP="006971B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6971BA">
              <w:rPr>
                <w:rFonts w:ascii="Arial" w:hAnsi="Arial" w:cs="Arial"/>
              </w:rPr>
              <w:t>Allotments</w:t>
            </w:r>
          </w:p>
          <w:p w14:paraId="291D2D0A" w14:textId="3DB87535" w:rsidR="006971BA" w:rsidRPr="006971BA" w:rsidRDefault="006971BA" w:rsidP="006971BA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Three allotments to rear of garages, Penmanor</w:t>
            </w:r>
            <w:r w:rsidR="00CF33BB">
              <w:rPr>
                <w:rFonts w:ascii="Arial" w:hAnsi="Arial" w:cs="Arial"/>
              </w:rPr>
              <w:t xml:space="preserve"> (leased from Bromsgrove DC)</w:t>
            </w:r>
          </w:p>
        </w:tc>
      </w:tr>
      <w:tr w:rsidR="000B38ED" w:rsidRPr="000B38ED" w14:paraId="0905BF8E" w14:textId="77777777" w:rsidTr="00F43F2F">
        <w:trPr>
          <w:trHeight w:val="397"/>
        </w:trPr>
        <w:tc>
          <w:tcPr>
            <w:tcW w:w="9640" w:type="dxa"/>
            <w:vAlign w:val="center"/>
          </w:tcPr>
          <w:p w14:paraId="08C8134E" w14:textId="2F5D0C58" w:rsidR="000B38ED" w:rsidRPr="006971BA" w:rsidRDefault="000B38ED" w:rsidP="006971B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6971BA">
              <w:rPr>
                <w:rFonts w:ascii="Arial" w:hAnsi="Arial" w:cs="Arial"/>
                <w:strike/>
              </w:rPr>
              <w:t>Burial grounds and closed churchyards</w:t>
            </w:r>
            <w:r w:rsidR="00697517" w:rsidRPr="006971BA">
              <w:rPr>
                <w:rFonts w:ascii="Arial" w:hAnsi="Arial" w:cs="Arial"/>
              </w:rPr>
              <w:t xml:space="preserve">. </w:t>
            </w:r>
            <w:r w:rsidR="006971BA" w:rsidRPr="006971BA">
              <w:rPr>
                <w:rFonts w:ascii="Arial" w:hAnsi="Arial" w:cs="Arial"/>
              </w:rPr>
              <w:t>No responsibilities.</w:t>
            </w:r>
          </w:p>
        </w:tc>
      </w:tr>
      <w:tr w:rsidR="000B38ED" w:rsidRPr="000B38ED" w14:paraId="52014D07" w14:textId="77777777" w:rsidTr="00F43F2F">
        <w:trPr>
          <w:trHeight w:val="397"/>
        </w:trPr>
        <w:tc>
          <w:tcPr>
            <w:tcW w:w="9640" w:type="dxa"/>
            <w:vAlign w:val="center"/>
          </w:tcPr>
          <w:p w14:paraId="3C925658" w14:textId="71C0BAAA" w:rsidR="000B38ED" w:rsidRPr="006971BA" w:rsidRDefault="000B38ED" w:rsidP="006971B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trike/>
              </w:rPr>
            </w:pPr>
            <w:r w:rsidRPr="006971BA">
              <w:rPr>
                <w:rFonts w:ascii="Arial" w:hAnsi="Arial" w:cs="Arial"/>
                <w:strike/>
              </w:rPr>
              <w:t>Community centres and village halls</w:t>
            </w:r>
            <w:r w:rsidR="006971BA" w:rsidRPr="006971BA">
              <w:rPr>
                <w:rFonts w:ascii="Arial" w:hAnsi="Arial" w:cs="Arial"/>
              </w:rPr>
              <w:t>. No responsibilities.</w:t>
            </w:r>
          </w:p>
        </w:tc>
      </w:tr>
      <w:tr w:rsidR="000B38ED" w:rsidRPr="000B38ED" w14:paraId="61AA41A3" w14:textId="77777777" w:rsidTr="00F43F2F">
        <w:trPr>
          <w:trHeight w:val="1077"/>
        </w:trPr>
        <w:tc>
          <w:tcPr>
            <w:tcW w:w="9640" w:type="dxa"/>
            <w:vAlign w:val="center"/>
          </w:tcPr>
          <w:p w14:paraId="07FFA9F6" w14:textId="77777777" w:rsidR="000B38ED" w:rsidRDefault="000B38ED" w:rsidP="006971B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6971BA">
              <w:rPr>
                <w:rFonts w:ascii="Arial" w:hAnsi="Arial" w:cs="Arial"/>
              </w:rPr>
              <w:lastRenderedPageBreak/>
              <w:t>Parks, playing fields and recreational facilities</w:t>
            </w:r>
            <w:r w:rsidR="006971BA" w:rsidRPr="006971BA">
              <w:rPr>
                <w:rFonts w:ascii="Arial" w:hAnsi="Arial" w:cs="Arial"/>
              </w:rPr>
              <w:t>.</w:t>
            </w:r>
          </w:p>
          <w:p w14:paraId="16F4E2C2" w14:textId="420775DD" w:rsidR="006971BA" w:rsidRPr="006971BA" w:rsidRDefault="006971BA" w:rsidP="006971BA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Lease of Penmanor playing field from Bromsgrove District Council; includes play equipment, </w:t>
            </w:r>
            <w:r w:rsidR="007A7EB2">
              <w:rPr>
                <w:rFonts w:ascii="Arial" w:hAnsi="Arial" w:cs="Arial"/>
              </w:rPr>
              <w:t>park benches</w:t>
            </w:r>
            <w:r>
              <w:rPr>
                <w:rFonts w:ascii="Arial" w:hAnsi="Arial" w:cs="Arial"/>
              </w:rPr>
              <w:t xml:space="preserve"> and litter bins.</w:t>
            </w:r>
          </w:p>
        </w:tc>
      </w:tr>
      <w:tr w:rsidR="000B38ED" w:rsidRPr="000B38ED" w14:paraId="61B723FC" w14:textId="77777777" w:rsidTr="00F43F2F">
        <w:trPr>
          <w:trHeight w:val="1474"/>
        </w:trPr>
        <w:tc>
          <w:tcPr>
            <w:tcW w:w="9640" w:type="dxa"/>
            <w:vAlign w:val="center"/>
          </w:tcPr>
          <w:p w14:paraId="4D57F58A" w14:textId="77777777" w:rsidR="000B38ED" w:rsidRDefault="000B38ED" w:rsidP="006971B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6971BA">
              <w:rPr>
                <w:rFonts w:ascii="Arial" w:hAnsi="Arial" w:cs="Arial"/>
              </w:rPr>
              <w:t>Seating, litter bins, clocks, memorials and lighting</w:t>
            </w:r>
            <w:r w:rsidR="006971BA">
              <w:rPr>
                <w:rFonts w:ascii="Arial" w:hAnsi="Arial" w:cs="Arial"/>
              </w:rPr>
              <w:t>.</w:t>
            </w:r>
          </w:p>
          <w:p w14:paraId="654B34D5" w14:textId="77777777" w:rsidR="006971BA" w:rsidRDefault="006971BA" w:rsidP="006971B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Seating at junction of Penmanor with Finstall Road.</w:t>
            </w:r>
          </w:p>
          <w:p w14:paraId="69E618EA" w14:textId="418AE63A" w:rsidR="00D93024" w:rsidRDefault="00D93024" w:rsidP="006971B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Two </w:t>
            </w:r>
            <w:r w:rsidR="006971BA">
              <w:rPr>
                <w:rFonts w:ascii="Arial" w:hAnsi="Arial" w:cs="Arial"/>
              </w:rPr>
              <w:t xml:space="preserve">roadside </w:t>
            </w:r>
            <w:r>
              <w:rPr>
                <w:rFonts w:ascii="Arial" w:hAnsi="Arial" w:cs="Arial"/>
              </w:rPr>
              <w:t xml:space="preserve">grit and </w:t>
            </w:r>
            <w:r w:rsidR="006971BA">
              <w:rPr>
                <w:rFonts w:ascii="Arial" w:hAnsi="Arial" w:cs="Arial"/>
              </w:rPr>
              <w:t>litter bins</w:t>
            </w:r>
            <w:r w:rsidR="004B4BC0">
              <w:rPr>
                <w:rFonts w:ascii="Arial" w:hAnsi="Arial" w:cs="Arial"/>
              </w:rPr>
              <w:t>.</w:t>
            </w:r>
            <w:r w:rsidR="006971BA">
              <w:rPr>
                <w:rFonts w:ascii="Arial" w:hAnsi="Arial" w:cs="Arial"/>
              </w:rPr>
              <w:t xml:space="preserve"> </w:t>
            </w:r>
          </w:p>
          <w:p w14:paraId="673AC6C0" w14:textId="0A16E8B3" w:rsidR="006971BA" w:rsidRDefault="00D93024" w:rsidP="006971B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  <w:r w:rsidR="006971BA">
              <w:rPr>
                <w:rFonts w:ascii="Arial" w:hAnsi="Arial" w:cs="Arial"/>
              </w:rPr>
              <w:t>clocks or memorials.</w:t>
            </w:r>
          </w:p>
          <w:p w14:paraId="5BA4F74F" w14:textId="18BD1151" w:rsidR="006971BA" w:rsidRPr="006971BA" w:rsidRDefault="006971BA" w:rsidP="006971B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lighting provision.</w:t>
            </w:r>
          </w:p>
        </w:tc>
      </w:tr>
      <w:tr w:rsidR="000B38ED" w:rsidRPr="000B38ED" w14:paraId="6093CDCA" w14:textId="77777777" w:rsidTr="00F43F2F">
        <w:trPr>
          <w:trHeight w:val="964"/>
        </w:trPr>
        <w:tc>
          <w:tcPr>
            <w:tcW w:w="9640" w:type="dxa"/>
            <w:vAlign w:val="center"/>
          </w:tcPr>
          <w:p w14:paraId="2FC124FE" w14:textId="77777777" w:rsidR="000B38ED" w:rsidRDefault="000B38ED" w:rsidP="006971B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6971BA">
              <w:rPr>
                <w:rFonts w:ascii="Arial" w:hAnsi="Arial" w:cs="Arial"/>
              </w:rPr>
              <w:t>Bus shelters</w:t>
            </w:r>
            <w:r w:rsidR="006971BA">
              <w:rPr>
                <w:rFonts w:ascii="Arial" w:hAnsi="Arial" w:cs="Arial"/>
              </w:rPr>
              <w:t>.</w:t>
            </w:r>
          </w:p>
          <w:p w14:paraId="190C4549" w14:textId="2F2E23C2" w:rsidR="006971BA" w:rsidRDefault="006971BA" w:rsidP="006971BA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 on Finstall Road adjacent to junction with Penmanor.</w:t>
            </w:r>
          </w:p>
          <w:p w14:paraId="49EC55F6" w14:textId="45B648FD" w:rsidR="006971BA" w:rsidRPr="006971BA" w:rsidRDefault="006971BA" w:rsidP="006971BA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 on Alcester Road opposite junction with Finstall Road.</w:t>
            </w:r>
          </w:p>
        </w:tc>
      </w:tr>
      <w:tr w:rsidR="000B38ED" w:rsidRPr="000B38ED" w14:paraId="0D26D5EA" w14:textId="77777777" w:rsidTr="00F43F2F">
        <w:trPr>
          <w:trHeight w:val="340"/>
        </w:trPr>
        <w:tc>
          <w:tcPr>
            <w:tcW w:w="9640" w:type="dxa"/>
            <w:vAlign w:val="center"/>
          </w:tcPr>
          <w:p w14:paraId="214AB346" w14:textId="19345516" w:rsidR="000B38ED" w:rsidRPr="006971BA" w:rsidRDefault="000B38ED" w:rsidP="006971BA">
            <w:pPr>
              <w:rPr>
                <w:rFonts w:ascii="Arial" w:hAnsi="Arial" w:cs="Arial"/>
                <w:strike/>
              </w:rPr>
            </w:pPr>
            <w:r w:rsidRPr="006971BA">
              <w:rPr>
                <w:rFonts w:ascii="Arial" w:hAnsi="Arial" w:cs="Arial"/>
                <w:strike/>
              </w:rPr>
              <w:t>Markets</w:t>
            </w:r>
            <w:r w:rsidR="006971BA" w:rsidRPr="006971BA">
              <w:rPr>
                <w:rFonts w:ascii="Arial" w:hAnsi="Arial" w:cs="Arial"/>
              </w:rPr>
              <w:t>.</w:t>
            </w:r>
            <w:r w:rsidR="006971BA">
              <w:rPr>
                <w:rFonts w:ascii="Arial" w:hAnsi="Arial" w:cs="Arial"/>
              </w:rPr>
              <w:t xml:space="preserve"> No responsibilities.</w:t>
            </w:r>
          </w:p>
        </w:tc>
      </w:tr>
      <w:tr w:rsidR="000B38ED" w:rsidRPr="000B38ED" w14:paraId="30A31A79" w14:textId="77777777" w:rsidTr="00F43F2F">
        <w:trPr>
          <w:trHeight w:val="340"/>
        </w:trPr>
        <w:tc>
          <w:tcPr>
            <w:tcW w:w="9640" w:type="dxa"/>
            <w:vAlign w:val="center"/>
          </w:tcPr>
          <w:p w14:paraId="25E93871" w14:textId="5FED3223" w:rsidR="000B38ED" w:rsidRPr="000B38ED" w:rsidRDefault="000B38ED" w:rsidP="006971BA">
            <w:pPr>
              <w:rPr>
                <w:rFonts w:ascii="Arial" w:hAnsi="Arial" w:cs="Arial"/>
              </w:rPr>
            </w:pPr>
            <w:r w:rsidRPr="006971BA">
              <w:rPr>
                <w:rFonts w:ascii="Arial" w:hAnsi="Arial" w:cs="Arial"/>
                <w:strike/>
              </w:rPr>
              <w:t>Public conveniences</w:t>
            </w:r>
            <w:r w:rsidR="006971BA">
              <w:rPr>
                <w:rFonts w:ascii="Arial" w:hAnsi="Arial" w:cs="Arial"/>
              </w:rPr>
              <w:t>. No responsibilities.</w:t>
            </w:r>
          </w:p>
        </w:tc>
      </w:tr>
      <w:tr w:rsidR="000B38ED" w:rsidRPr="000B38ED" w14:paraId="3E63F8BB" w14:textId="77777777" w:rsidTr="00F43F2F">
        <w:trPr>
          <w:trHeight w:val="680"/>
        </w:trPr>
        <w:tc>
          <w:tcPr>
            <w:tcW w:w="9640" w:type="dxa"/>
            <w:vAlign w:val="center"/>
          </w:tcPr>
          <w:p w14:paraId="14D85F2B" w14:textId="77777777" w:rsidR="006971BA" w:rsidRDefault="000B38ED" w:rsidP="006971B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6971BA">
              <w:rPr>
                <w:rFonts w:ascii="Arial" w:hAnsi="Arial" w:cs="Arial"/>
              </w:rPr>
              <w:t>Agency agreements</w:t>
            </w:r>
            <w:r w:rsidR="006971BA" w:rsidRPr="006971BA">
              <w:rPr>
                <w:rFonts w:ascii="Arial" w:hAnsi="Arial" w:cs="Arial"/>
              </w:rPr>
              <w:t xml:space="preserve">. </w:t>
            </w:r>
          </w:p>
          <w:p w14:paraId="7C3B6507" w14:textId="40AF0179" w:rsidR="000B38ED" w:rsidRPr="006971BA" w:rsidRDefault="006971BA" w:rsidP="006971BA">
            <w:pPr>
              <w:pStyle w:val="ListParagraph"/>
              <w:rPr>
                <w:rFonts w:ascii="Arial" w:hAnsi="Arial" w:cs="Arial"/>
              </w:rPr>
            </w:pPr>
            <w:r w:rsidRPr="006971BA">
              <w:rPr>
                <w:rFonts w:ascii="Arial" w:hAnsi="Arial" w:cs="Arial"/>
              </w:rPr>
              <w:t>The Lengthsman scheme in partnership with Worcestershire County Council.</w:t>
            </w:r>
          </w:p>
        </w:tc>
      </w:tr>
      <w:tr w:rsidR="000B38ED" w:rsidRPr="000B38ED" w14:paraId="04B34AAA" w14:textId="77777777" w:rsidTr="00F43F2F">
        <w:trPr>
          <w:trHeight w:val="737"/>
        </w:trPr>
        <w:tc>
          <w:tcPr>
            <w:tcW w:w="9640" w:type="dxa"/>
            <w:vAlign w:val="center"/>
          </w:tcPr>
          <w:p w14:paraId="77F78676" w14:textId="0DBB92FD" w:rsidR="000B38ED" w:rsidRPr="006971BA" w:rsidRDefault="000B38ED" w:rsidP="006971BA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6971BA">
              <w:rPr>
                <w:rFonts w:ascii="Arial" w:hAnsi="Arial" w:cs="Arial"/>
              </w:rPr>
              <w:t>Services for which we are entitled to recover a fee and details of those fees (</w:t>
            </w:r>
            <w:proofErr w:type="spellStart"/>
            <w:r w:rsidRPr="006971BA">
              <w:rPr>
                <w:rFonts w:ascii="Arial" w:hAnsi="Arial" w:cs="Arial"/>
              </w:rPr>
              <w:t>eg</w:t>
            </w:r>
            <w:proofErr w:type="spellEnd"/>
            <w:r w:rsidRPr="006971BA">
              <w:rPr>
                <w:rFonts w:ascii="Arial" w:hAnsi="Arial" w:cs="Arial"/>
              </w:rPr>
              <w:t xml:space="preserve"> burial fees)</w:t>
            </w:r>
            <w:r w:rsidR="006971BA" w:rsidRPr="006971BA">
              <w:rPr>
                <w:rFonts w:ascii="Arial" w:hAnsi="Arial" w:cs="Arial"/>
              </w:rPr>
              <w:t>. None</w:t>
            </w:r>
          </w:p>
        </w:tc>
      </w:tr>
      <w:tr w:rsidR="000B38ED" w:rsidRPr="000B38ED" w14:paraId="48442AD5" w14:textId="77777777" w:rsidTr="00F43F2F">
        <w:trPr>
          <w:trHeight w:val="850"/>
        </w:trPr>
        <w:tc>
          <w:tcPr>
            <w:tcW w:w="9640" w:type="dxa"/>
            <w:vAlign w:val="center"/>
          </w:tcPr>
          <w:p w14:paraId="6714C1F3" w14:textId="77777777" w:rsidR="000B38ED" w:rsidRPr="000B38ED" w:rsidRDefault="000B38ED" w:rsidP="006971B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38ED">
              <w:rPr>
                <w:rFonts w:ascii="Arial" w:hAnsi="Arial" w:cs="Arial"/>
                <w:b/>
                <w:sz w:val="28"/>
                <w:szCs w:val="28"/>
              </w:rPr>
              <w:t>Additional Information</w:t>
            </w:r>
          </w:p>
          <w:p w14:paraId="539613F0" w14:textId="726665B5" w:rsidR="000B38ED" w:rsidRPr="000B38ED" w:rsidRDefault="000B38ED" w:rsidP="006971BA">
            <w:pPr>
              <w:rPr>
                <w:rFonts w:ascii="Arial" w:hAnsi="Arial" w:cs="Arial"/>
              </w:rPr>
            </w:pPr>
            <w:r w:rsidRPr="000B38ED">
              <w:rPr>
                <w:rFonts w:ascii="Arial" w:hAnsi="Arial" w:cs="Arial"/>
              </w:rPr>
              <w:t>Information not itemised in the lists above</w:t>
            </w:r>
          </w:p>
        </w:tc>
      </w:tr>
      <w:tr w:rsidR="000B38ED" w:rsidRPr="000B38ED" w14:paraId="5164993E" w14:textId="77777777" w:rsidTr="00F43F2F">
        <w:tc>
          <w:tcPr>
            <w:tcW w:w="9640" w:type="dxa"/>
          </w:tcPr>
          <w:p w14:paraId="7A2C10A8" w14:textId="77777777" w:rsidR="000B38ED" w:rsidRPr="000B38ED" w:rsidRDefault="000B38ED" w:rsidP="005A72E7">
            <w:pPr>
              <w:rPr>
                <w:rFonts w:ascii="Arial" w:hAnsi="Arial" w:cs="Arial"/>
              </w:rPr>
            </w:pPr>
          </w:p>
        </w:tc>
      </w:tr>
    </w:tbl>
    <w:p w14:paraId="1B57BBEA" w14:textId="77777777" w:rsidR="000B38ED" w:rsidRPr="000B38ED" w:rsidRDefault="000B38ED" w:rsidP="000B38ED">
      <w:pPr>
        <w:rPr>
          <w:rFonts w:ascii="Arial" w:hAnsi="Arial" w:cs="Arial"/>
          <w:b/>
          <w:sz w:val="28"/>
          <w:szCs w:val="28"/>
        </w:rPr>
      </w:pPr>
    </w:p>
    <w:p w14:paraId="0FD0B210" w14:textId="1A2533F7" w:rsidR="000B38ED" w:rsidRPr="000B38ED" w:rsidRDefault="000B38ED" w:rsidP="000B38ED">
      <w:pPr>
        <w:rPr>
          <w:rFonts w:ascii="Arial" w:hAnsi="Arial" w:cs="Arial"/>
          <w:b/>
          <w:sz w:val="28"/>
          <w:szCs w:val="28"/>
        </w:rPr>
      </w:pPr>
      <w:r w:rsidRPr="000B38ED">
        <w:rPr>
          <w:rFonts w:ascii="Arial" w:hAnsi="Arial" w:cs="Arial"/>
          <w:b/>
          <w:sz w:val="28"/>
          <w:szCs w:val="28"/>
        </w:rPr>
        <w:t>Schedule of charges</w:t>
      </w:r>
    </w:p>
    <w:p w14:paraId="517DBEFF" w14:textId="77777777" w:rsidR="000B38ED" w:rsidRPr="00C0464F" w:rsidRDefault="000B38ED" w:rsidP="000B38ED">
      <w:pPr>
        <w:rPr>
          <w:rFonts w:ascii="Arial" w:hAnsi="Arial" w:cs="Arial"/>
          <w:sz w:val="12"/>
          <w:szCs w:val="12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4536"/>
        <w:gridCol w:w="3124"/>
      </w:tblGrid>
      <w:tr w:rsidR="000B38ED" w:rsidRPr="000B38ED" w14:paraId="19940E9F" w14:textId="77777777" w:rsidTr="00F43F2F">
        <w:tc>
          <w:tcPr>
            <w:tcW w:w="1838" w:type="dxa"/>
            <w:vAlign w:val="center"/>
          </w:tcPr>
          <w:p w14:paraId="60151773" w14:textId="77777777" w:rsidR="000B38ED" w:rsidRPr="00C0464F" w:rsidRDefault="000B38ED" w:rsidP="00C0464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464F">
              <w:rPr>
                <w:rFonts w:ascii="Arial" w:hAnsi="Arial" w:cs="Arial"/>
                <w:b/>
                <w:sz w:val="22"/>
                <w:szCs w:val="22"/>
              </w:rPr>
              <w:t>TYPE OF CHARGE</w:t>
            </w:r>
          </w:p>
        </w:tc>
        <w:tc>
          <w:tcPr>
            <w:tcW w:w="4536" w:type="dxa"/>
            <w:vAlign w:val="center"/>
          </w:tcPr>
          <w:p w14:paraId="24317650" w14:textId="77777777" w:rsidR="000B38ED" w:rsidRPr="000B38ED" w:rsidRDefault="000B38ED" w:rsidP="00C0464F">
            <w:pPr>
              <w:rPr>
                <w:rFonts w:ascii="Arial" w:hAnsi="Arial" w:cs="Arial"/>
                <w:b/>
              </w:rPr>
            </w:pPr>
            <w:r w:rsidRPr="000B38ED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3124" w:type="dxa"/>
            <w:vAlign w:val="center"/>
          </w:tcPr>
          <w:p w14:paraId="1894A53F" w14:textId="77777777" w:rsidR="000B38ED" w:rsidRPr="000B38ED" w:rsidRDefault="000B38ED" w:rsidP="00C0464F">
            <w:pPr>
              <w:rPr>
                <w:rFonts w:ascii="Arial" w:hAnsi="Arial" w:cs="Arial"/>
                <w:b/>
              </w:rPr>
            </w:pPr>
            <w:r w:rsidRPr="000B38ED">
              <w:rPr>
                <w:rFonts w:ascii="Arial" w:hAnsi="Arial" w:cs="Arial"/>
                <w:b/>
              </w:rPr>
              <w:t>BASIS OF CHARGE</w:t>
            </w:r>
          </w:p>
        </w:tc>
      </w:tr>
      <w:tr w:rsidR="000928AF" w:rsidRPr="000B38ED" w14:paraId="5466736A" w14:textId="77777777" w:rsidTr="00F43F2F">
        <w:trPr>
          <w:trHeight w:val="510"/>
        </w:trPr>
        <w:tc>
          <w:tcPr>
            <w:tcW w:w="1838" w:type="dxa"/>
            <w:vMerge w:val="restart"/>
            <w:vAlign w:val="center"/>
          </w:tcPr>
          <w:p w14:paraId="6001AE18" w14:textId="77777777" w:rsidR="000928AF" w:rsidRPr="000B38ED" w:rsidRDefault="000928AF" w:rsidP="000928AF">
            <w:pPr>
              <w:rPr>
                <w:rFonts w:ascii="Arial" w:hAnsi="Arial" w:cs="Arial"/>
                <w:b/>
              </w:rPr>
            </w:pPr>
            <w:r w:rsidRPr="000B38ED">
              <w:rPr>
                <w:rFonts w:ascii="Arial" w:hAnsi="Arial" w:cs="Arial"/>
                <w:b/>
              </w:rPr>
              <w:t>Disbursement cost</w:t>
            </w:r>
          </w:p>
        </w:tc>
        <w:tc>
          <w:tcPr>
            <w:tcW w:w="4536" w:type="dxa"/>
            <w:vAlign w:val="center"/>
          </w:tcPr>
          <w:p w14:paraId="3B80C1BC" w14:textId="6F73A506" w:rsidR="000928AF" w:rsidRPr="000B38ED" w:rsidRDefault="000928AF" w:rsidP="000928AF">
            <w:pPr>
              <w:rPr>
                <w:rFonts w:ascii="Arial" w:hAnsi="Arial" w:cs="Arial"/>
              </w:rPr>
            </w:pPr>
            <w:r w:rsidRPr="000B38ED">
              <w:rPr>
                <w:rFonts w:ascii="Arial" w:hAnsi="Arial" w:cs="Arial"/>
              </w:rPr>
              <w:t xml:space="preserve">Photocopying @ </w:t>
            </w:r>
            <w:r>
              <w:rPr>
                <w:rFonts w:ascii="Arial" w:hAnsi="Arial" w:cs="Arial"/>
              </w:rPr>
              <w:t>20</w:t>
            </w:r>
            <w:r w:rsidRPr="000B38ED">
              <w:rPr>
                <w:rFonts w:ascii="Arial" w:hAnsi="Arial" w:cs="Arial"/>
              </w:rPr>
              <w:t>p per sheet (</w:t>
            </w:r>
            <w:r w:rsidR="00C0464F">
              <w:rPr>
                <w:rFonts w:ascii="Arial" w:hAnsi="Arial" w:cs="Arial"/>
              </w:rPr>
              <w:t>mono</w:t>
            </w:r>
            <w:r w:rsidRPr="000B38ED">
              <w:rPr>
                <w:rFonts w:ascii="Arial" w:hAnsi="Arial" w:cs="Arial"/>
              </w:rPr>
              <w:t>)</w:t>
            </w:r>
          </w:p>
        </w:tc>
        <w:tc>
          <w:tcPr>
            <w:tcW w:w="3124" w:type="dxa"/>
            <w:vAlign w:val="center"/>
          </w:tcPr>
          <w:p w14:paraId="55951C2B" w14:textId="251F96E3" w:rsidR="000928AF" w:rsidRPr="000B38ED" w:rsidRDefault="000928AF" w:rsidP="000928AF">
            <w:pPr>
              <w:rPr>
                <w:rFonts w:ascii="Arial" w:hAnsi="Arial" w:cs="Arial"/>
              </w:rPr>
            </w:pPr>
            <w:r w:rsidRPr="000B38ED">
              <w:rPr>
                <w:rFonts w:ascii="Arial" w:hAnsi="Arial" w:cs="Arial"/>
              </w:rPr>
              <w:t xml:space="preserve">Actual cost </w:t>
            </w:r>
          </w:p>
        </w:tc>
      </w:tr>
      <w:tr w:rsidR="000928AF" w:rsidRPr="000B38ED" w14:paraId="15E1C20E" w14:textId="77777777" w:rsidTr="00F43F2F">
        <w:trPr>
          <w:trHeight w:val="510"/>
        </w:trPr>
        <w:tc>
          <w:tcPr>
            <w:tcW w:w="1838" w:type="dxa"/>
            <w:vMerge/>
          </w:tcPr>
          <w:p w14:paraId="79668285" w14:textId="77777777" w:rsidR="000928AF" w:rsidRPr="000B38ED" w:rsidRDefault="000928AF" w:rsidP="005A72E7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</w:tcPr>
          <w:p w14:paraId="6CAA206D" w14:textId="428EC7CC" w:rsidR="000928AF" w:rsidRPr="000B38ED" w:rsidRDefault="000928AF" w:rsidP="000928AF">
            <w:pPr>
              <w:rPr>
                <w:rFonts w:ascii="Arial" w:hAnsi="Arial" w:cs="Arial"/>
              </w:rPr>
            </w:pPr>
            <w:r w:rsidRPr="000B38ED">
              <w:rPr>
                <w:rFonts w:ascii="Arial" w:hAnsi="Arial" w:cs="Arial"/>
              </w:rPr>
              <w:t xml:space="preserve">Photocopying @ </w:t>
            </w:r>
            <w:r>
              <w:rPr>
                <w:rFonts w:ascii="Arial" w:hAnsi="Arial" w:cs="Arial"/>
              </w:rPr>
              <w:t>35</w:t>
            </w:r>
            <w:r w:rsidR="00C0464F">
              <w:rPr>
                <w:rFonts w:ascii="Arial" w:hAnsi="Arial" w:cs="Arial"/>
              </w:rPr>
              <w:t>p</w:t>
            </w:r>
            <w:r w:rsidRPr="000B38ED">
              <w:rPr>
                <w:rFonts w:ascii="Arial" w:hAnsi="Arial" w:cs="Arial"/>
              </w:rPr>
              <w:t xml:space="preserve"> per sheet (colour)</w:t>
            </w:r>
          </w:p>
        </w:tc>
        <w:tc>
          <w:tcPr>
            <w:tcW w:w="3124" w:type="dxa"/>
            <w:vAlign w:val="center"/>
          </w:tcPr>
          <w:p w14:paraId="55AAD608" w14:textId="47EC5842" w:rsidR="000928AF" w:rsidRPr="000B38ED" w:rsidRDefault="000928AF" w:rsidP="000928AF">
            <w:pPr>
              <w:rPr>
                <w:rFonts w:ascii="Arial" w:hAnsi="Arial" w:cs="Arial"/>
              </w:rPr>
            </w:pPr>
            <w:r w:rsidRPr="000B38ED">
              <w:rPr>
                <w:rFonts w:ascii="Arial" w:hAnsi="Arial" w:cs="Arial"/>
              </w:rPr>
              <w:t>Actual cost</w:t>
            </w:r>
          </w:p>
        </w:tc>
      </w:tr>
      <w:tr w:rsidR="000928AF" w:rsidRPr="000B38ED" w14:paraId="23FB01A7" w14:textId="77777777" w:rsidTr="00F43F2F">
        <w:trPr>
          <w:trHeight w:val="624"/>
        </w:trPr>
        <w:tc>
          <w:tcPr>
            <w:tcW w:w="1838" w:type="dxa"/>
            <w:vMerge/>
          </w:tcPr>
          <w:p w14:paraId="6EC49AAE" w14:textId="77777777" w:rsidR="000928AF" w:rsidRPr="000B38ED" w:rsidRDefault="000928AF" w:rsidP="005A72E7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vAlign w:val="center"/>
          </w:tcPr>
          <w:p w14:paraId="076EF322" w14:textId="77777777" w:rsidR="000928AF" w:rsidRPr="000B38ED" w:rsidRDefault="000928AF" w:rsidP="000928AF">
            <w:pPr>
              <w:rPr>
                <w:rFonts w:ascii="Arial" w:hAnsi="Arial" w:cs="Arial"/>
              </w:rPr>
            </w:pPr>
            <w:r w:rsidRPr="000B38ED">
              <w:rPr>
                <w:rFonts w:ascii="Arial" w:hAnsi="Arial" w:cs="Arial"/>
              </w:rPr>
              <w:t>Postage</w:t>
            </w:r>
          </w:p>
        </w:tc>
        <w:tc>
          <w:tcPr>
            <w:tcW w:w="3124" w:type="dxa"/>
            <w:vAlign w:val="center"/>
          </w:tcPr>
          <w:p w14:paraId="467224CF" w14:textId="77777777" w:rsidR="000928AF" w:rsidRPr="000B38ED" w:rsidRDefault="000928AF" w:rsidP="000928AF">
            <w:pPr>
              <w:rPr>
                <w:rFonts w:ascii="Arial" w:hAnsi="Arial" w:cs="Arial"/>
              </w:rPr>
            </w:pPr>
            <w:r w:rsidRPr="000B38ED">
              <w:rPr>
                <w:rFonts w:ascii="Arial" w:hAnsi="Arial" w:cs="Arial"/>
              </w:rPr>
              <w:t>Actual cost of Royal Mail standard 2</w:t>
            </w:r>
            <w:r w:rsidRPr="000B38ED">
              <w:rPr>
                <w:rFonts w:ascii="Arial" w:hAnsi="Arial" w:cs="Arial"/>
                <w:vertAlign w:val="superscript"/>
              </w:rPr>
              <w:t>nd</w:t>
            </w:r>
            <w:r w:rsidRPr="000B38ED">
              <w:rPr>
                <w:rFonts w:ascii="Arial" w:hAnsi="Arial" w:cs="Arial"/>
              </w:rPr>
              <w:t xml:space="preserve"> class</w:t>
            </w:r>
          </w:p>
        </w:tc>
      </w:tr>
      <w:tr w:rsidR="000928AF" w:rsidRPr="000B38ED" w14:paraId="0F2B184B" w14:textId="77777777" w:rsidTr="00F43F2F">
        <w:trPr>
          <w:trHeight w:val="3572"/>
        </w:trPr>
        <w:tc>
          <w:tcPr>
            <w:tcW w:w="1838" w:type="dxa"/>
            <w:vAlign w:val="center"/>
          </w:tcPr>
          <w:p w14:paraId="57DB4404" w14:textId="77777777" w:rsidR="000928AF" w:rsidRPr="000B38ED" w:rsidRDefault="000928AF" w:rsidP="000928AF">
            <w:pPr>
              <w:rPr>
                <w:rFonts w:ascii="Arial" w:hAnsi="Arial" w:cs="Arial"/>
                <w:b/>
              </w:rPr>
            </w:pPr>
            <w:r w:rsidRPr="000B38ED">
              <w:rPr>
                <w:rFonts w:ascii="Arial" w:hAnsi="Arial" w:cs="Arial"/>
                <w:b/>
              </w:rPr>
              <w:t>Statutory Fee</w:t>
            </w:r>
          </w:p>
        </w:tc>
        <w:tc>
          <w:tcPr>
            <w:tcW w:w="7660" w:type="dxa"/>
            <w:gridSpan w:val="2"/>
            <w:vAlign w:val="center"/>
          </w:tcPr>
          <w:p w14:paraId="524E5284" w14:textId="77777777" w:rsidR="000928AF" w:rsidRPr="00C0464F" w:rsidRDefault="000928AF" w:rsidP="000928A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0464F">
              <w:rPr>
                <w:rFonts w:ascii="Arial" w:hAnsi="Arial" w:cs="Arial"/>
                <w:color w:val="000000"/>
              </w:rPr>
              <w:t>A reasonable fee may include the costs of:</w:t>
            </w:r>
          </w:p>
          <w:p w14:paraId="21C078E8" w14:textId="2A63D70C" w:rsidR="000928AF" w:rsidRPr="00C0464F" w:rsidRDefault="000928AF" w:rsidP="00C0464F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</w:tabs>
              <w:spacing w:after="100" w:afterAutospacing="1"/>
              <w:ind w:left="319" w:hanging="283"/>
              <w:rPr>
                <w:rFonts w:ascii="Arial" w:hAnsi="Arial" w:cs="Arial"/>
                <w:color w:val="000000"/>
              </w:rPr>
            </w:pPr>
            <w:r w:rsidRPr="00C0464F">
              <w:rPr>
                <w:rFonts w:ascii="Arial" w:hAnsi="Arial" w:cs="Arial"/>
                <w:color w:val="000000"/>
              </w:rPr>
              <w:t>photocopying, printing, postage and any other costs involved in transferring the information to the individual (</w:t>
            </w:r>
            <w:proofErr w:type="spellStart"/>
            <w:r w:rsidRPr="00C0464F">
              <w:rPr>
                <w:rFonts w:ascii="Arial" w:hAnsi="Arial" w:cs="Arial"/>
                <w:color w:val="000000"/>
              </w:rPr>
              <w:t>eg</w:t>
            </w:r>
            <w:proofErr w:type="spellEnd"/>
            <w:r w:rsidRPr="00C0464F">
              <w:rPr>
                <w:rFonts w:ascii="Arial" w:hAnsi="Arial" w:cs="Arial"/>
                <w:color w:val="000000"/>
              </w:rPr>
              <w:t xml:space="preserve"> the costs of </w:t>
            </w:r>
            <w:r w:rsidR="00DC2DC3">
              <w:rPr>
                <w:rFonts w:ascii="Arial" w:hAnsi="Arial" w:cs="Arial"/>
                <w:color w:val="000000"/>
              </w:rPr>
              <w:t>providing</w:t>
            </w:r>
            <w:r w:rsidRPr="00C0464F">
              <w:rPr>
                <w:rFonts w:ascii="Arial" w:hAnsi="Arial" w:cs="Arial"/>
                <w:color w:val="000000"/>
              </w:rPr>
              <w:t xml:space="preserve"> the information remotely on an online platform);</w:t>
            </w:r>
          </w:p>
          <w:p w14:paraId="6FEB25C9" w14:textId="25629B4B" w:rsidR="000928AF" w:rsidRPr="00C0464F" w:rsidRDefault="000928AF" w:rsidP="00C0464F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</w:tabs>
              <w:spacing w:before="120" w:after="100" w:afterAutospacing="1"/>
              <w:ind w:left="319" w:hanging="283"/>
              <w:rPr>
                <w:rFonts w:ascii="Arial" w:hAnsi="Arial" w:cs="Arial"/>
                <w:color w:val="000000"/>
              </w:rPr>
            </w:pPr>
            <w:r w:rsidRPr="00C0464F">
              <w:rPr>
                <w:rFonts w:ascii="Arial" w:hAnsi="Arial" w:cs="Arial"/>
                <w:color w:val="000000"/>
              </w:rPr>
              <w:t>equipment and supplies (</w:t>
            </w:r>
            <w:proofErr w:type="spellStart"/>
            <w:r w:rsidRPr="00C0464F">
              <w:rPr>
                <w:rFonts w:ascii="Arial" w:hAnsi="Arial" w:cs="Arial"/>
                <w:color w:val="000000"/>
              </w:rPr>
              <w:t>eg</w:t>
            </w:r>
            <w:proofErr w:type="spellEnd"/>
            <w:r w:rsidRPr="00C0464F">
              <w:rPr>
                <w:rFonts w:ascii="Arial" w:hAnsi="Arial" w:cs="Arial"/>
                <w:color w:val="000000"/>
              </w:rPr>
              <w:t xml:space="preserve"> </w:t>
            </w:r>
            <w:r w:rsidR="00F91717">
              <w:rPr>
                <w:rFonts w:ascii="Arial" w:hAnsi="Arial" w:cs="Arial"/>
                <w:color w:val="000000"/>
              </w:rPr>
              <w:t>memory sticks</w:t>
            </w:r>
            <w:r w:rsidRPr="00C0464F">
              <w:rPr>
                <w:rFonts w:ascii="Arial" w:hAnsi="Arial" w:cs="Arial"/>
                <w:color w:val="000000"/>
              </w:rPr>
              <w:t>, envelopes or USB devices); and</w:t>
            </w:r>
          </w:p>
          <w:p w14:paraId="25E38C5D" w14:textId="77777777" w:rsidR="000928AF" w:rsidRPr="00C0464F" w:rsidRDefault="000928AF" w:rsidP="00C0464F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</w:tabs>
              <w:spacing w:before="120"/>
              <w:ind w:left="319" w:hanging="283"/>
              <w:rPr>
                <w:rFonts w:ascii="Arial" w:hAnsi="Arial" w:cs="Arial"/>
              </w:rPr>
            </w:pPr>
            <w:r w:rsidRPr="00C0464F">
              <w:rPr>
                <w:rFonts w:ascii="Arial" w:hAnsi="Arial" w:cs="Arial"/>
                <w:color w:val="000000"/>
              </w:rPr>
              <w:t>staff time.</w:t>
            </w:r>
          </w:p>
          <w:p w14:paraId="0A76EB3C" w14:textId="258C8FF9" w:rsidR="00C0464F" w:rsidRPr="000B38ED" w:rsidRDefault="00C0464F" w:rsidP="00C0464F">
            <w:pPr>
              <w:shd w:val="clear" w:color="auto" w:fill="FFFFFF"/>
              <w:spacing w:before="120"/>
              <w:ind w:left="36"/>
              <w:rPr>
                <w:rFonts w:ascii="Arial" w:hAnsi="Arial" w:cs="Arial"/>
              </w:rPr>
            </w:pPr>
            <w:r w:rsidRPr="00C0464F">
              <w:rPr>
                <w:rFonts w:ascii="Arial" w:hAnsi="Arial" w:cs="Arial"/>
                <w:color w:val="000000"/>
                <w:shd w:val="clear" w:color="auto" w:fill="FFFFFF"/>
              </w:rPr>
              <w:t>We may also charge a ’reasonable fee’ for the administrative costs of complying with a request if it is manifestly unfounded or excessive.</w:t>
            </w:r>
            <w:r>
              <w:rPr>
                <w:rFonts w:ascii="Verdana" w:hAnsi="Verdana"/>
                <w:color w:val="000000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14:paraId="2D234350" w14:textId="77777777" w:rsidR="00AA386D" w:rsidRDefault="00AA386D">
      <w:pPr>
        <w:rPr>
          <w:rFonts w:ascii="Arial" w:hAnsi="Arial" w:cs="Arial"/>
        </w:rPr>
      </w:pPr>
    </w:p>
    <w:p w14:paraId="4AB66D9C" w14:textId="482D9885" w:rsidR="001D1ED8" w:rsidRPr="001D1ED8" w:rsidRDefault="001D1ED8" w:rsidP="00EE72AF">
      <w:pPr>
        <w:ind w:right="25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Published </w:t>
      </w:r>
      <w:r w:rsidR="00347515">
        <w:rPr>
          <w:rFonts w:ascii="Arial" w:hAnsi="Arial" w:cs="Arial"/>
          <w:sz w:val="22"/>
          <w:szCs w:val="22"/>
        </w:rPr>
        <w:t xml:space="preserve">May </w:t>
      </w:r>
      <w:r w:rsidR="00EE72AF">
        <w:rPr>
          <w:rFonts w:ascii="Arial" w:hAnsi="Arial" w:cs="Arial"/>
          <w:sz w:val="22"/>
          <w:szCs w:val="22"/>
        </w:rPr>
        <w:t>202</w:t>
      </w:r>
      <w:r w:rsidR="00BF3056">
        <w:rPr>
          <w:rFonts w:ascii="Arial" w:hAnsi="Arial" w:cs="Arial"/>
          <w:sz w:val="22"/>
          <w:szCs w:val="22"/>
        </w:rPr>
        <w:t>6</w:t>
      </w:r>
      <w:r w:rsidR="00EE72AF">
        <w:rPr>
          <w:rFonts w:ascii="Arial" w:hAnsi="Arial" w:cs="Arial"/>
          <w:sz w:val="22"/>
          <w:szCs w:val="22"/>
        </w:rPr>
        <w:t xml:space="preserve">, to be reviewed </w:t>
      </w:r>
      <w:r w:rsidR="00347515">
        <w:rPr>
          <w:rFonts w:ascii="Arial" w:hAnsi="Arial" w:cs="Arial"/>
          <w:sz w:val="22"/>
          <w:szCs w:val="22"/>
        </w:rPr>
        <w:t>May 202</w:t>
      </w:r>
      <w:r w:rsidR="00BF3056">
        <w:rPr>
          <w:rFonts w:ascii="Arial" w:hAnsi="Arial" w:cs="Arial"/>
          <w:sz w:val="22"/>
          <w:szCs w:val="22"/>
        </w:rPr>
        <w:t>7</w:t>
      </w:r>
      <w:r w:rsidR="00EE72AF">
        <w:rPr>
          <w:rFonts w:ascii="Arial" w:hAnsi="Arial" w:cs="Arial"/>
          <w:sz w:val="22"/>
          <w:szCs w:val="22"/>
        </w:rPr>
        <w:t xml:space="preserve"> unless statutory obligation states otherwise.</w:t>
      </w:r>
    </w:p>
    <w:sectPr w:rsidR="001D1ED8" w:rsidRPr="001D1ED8" w:rsidSect="00A927FF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/>
      <w:pgMar w:top="1135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A0ED4" w14:textId="77777777" w:rsidR="00D646B5" w:rsidRDefault="00D646B5" w:rsidP="001F4B91">
      <w:r>
        <w:separator/>
      </w:r>
    </w:p>
  </w:endnote>
  <w:endnote w:type="continuationSeparator" w:id="0">
    <w:p w14:paraId="079C4DA5" w14:textId="77777777" w:rsidR="00D646B5" w:rsidRDefault="00D646B5" w:rsidP="001F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C9715" w14:textId="77777777" w:rsidR="00347515" w:rsidRDefault="003475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B962" w14:textId="77777777" w:rsidR="00A62C10" w:rsidRPr="00A95724" w:rsidRDefault="00000000" w:rsidP="00EA601A">
    <w:pPr>
      <w:pStyle w:val="Footer"/>
      <w:framePr w:wrap="around" w:vAnchor="text" w:hAnchor="margin" w:xAlign="right" w:y="1"/>
      <w:rPr>
        <w:rStyle w:val="PageNumber"/>
        <w:rFonts w:ascii="Verdana" w:hAnsi="Verdana" w:cs="Arial"/>
        <w:sz w:val="20"/>
        <w:szCs w:val="20"/>
      </w:rPr>
    </w:pPr>
    <w:r w:rsidRPr="00A95724">
      <w:rPr>
        <w:rStyle w:val="PageNumber"/>
        <w:rFonts w:ascii="Verdana" w:hAnsi="Verdana" w:cs="Arial"/>
        <w:sz w:val="20"/>
        <w:szCs w:val="20"/>
      </w:rPr>
      <w:fldChar w:fldCharType="begin"/>
    </w:r>
    <w:r w:rsidRPr="00A95724">
      <w:rPr>
        <w:rStyle w:val="PageNumber"/>
        <w:rFonts w:ascii="Verdana" w:hAnsi="Verdana" w:cs="Arial"/>
        <w:sz w:val="20"/>
        <w:szCs w:val="20"/>
      </w:rPr>
      <w:instrText xml:space="preserve">PAGE  </w:instrText>
    </w:r>
    <w:r w:rsidRPr="00A95724">
      <w:rPr>
        <w:rStyle w:val="PageNumber"/>
        <w:rFonts w:ascii="Verdana" w:hAnsi="Verdana" w:cs="Arial"/>
        <w:sz w:val="20"/>
        <w:szCs w:val="20"/>
      </w:rPr>
      <w:fldChar w:fldCharType="separate"/>
    </w:r>
    <w:r>
      <w:rPr>
        <w:rStyle w:val="PageNumber"/>
        <w:rFonts w:ascii="Verdana" w:hAnsi="Verdana" w:cs="Arial"/>
        <w:noProof/>
        <w:sz w:val="20"/>
        <w:szCs w:val="20"/>
      </w:rPr>
      <w:t>9</w:t>
    </w:r>
    <w:r w:rsidRPr="00A95724">
      <w:rPr>
        <w:rStyle w:val="PageNumber"/>
        <w:rFonts w:ascii="Verdana" w:hAnsi="Verdana" w:cs="Arial"/>
        <w:sz w:val="20"/>
        <w:szCs w:val="20"/>
      </w:rPr>
      <w:fldChar w:fldCharType="end"/>
    </w:r>
  </w:p>
  <w:p w14:paraId="39173CD7" w14:textId="66C4D9F0" w:rsidR="00A62C10" w:rsidRPr="00B069B5" w:rsidRDefault="001F4B91">
    <w:pPr>
      <w:pStyle w:val="Foo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Finstall Parish Council – Publication Scheme 202</w:t>
    </w:r>
    <w:r w:rsidR="00347515">
      <w:rPr>
        <w:rFonts w:ascii="Verdana" w:hAnsi="Verdana"/>
        <w:sz w:val="20"/>
        <w:szCs w:val="20"/>
      </w:rPr>
      <w:t>5</w:t>
    </w:r>
    <w:r>
      <w:rPr>
        <w:rFonts w:ascii="Verdana" w:hAnsi="Verdana"/>
        <w:sz w:val="20"/>
        <w:szCs w:val="20"/>
      </w:rPr>
      <w:t>/0</w:t>
    </w:r>
    <w:r w:rsidR="00347515">
      <w:rPr>
        <w:rFonts w:ascii="Verdana" w:hAnsi="Verdana"/>
        <w:sz w:val="20"/>
        <w:szCs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D213B" w14:textId="77777777" w:rsidR="00347515" w:rsidRDefault="003475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CCF35" w14:textId="77777777" w:rsidR="00D646B5" w:rsidRDefault="00D646B5" w:rsidP="001F4B91">
      <w:r>
        <w:separator/>
      </w:r>
    </w:p>
  </w:footnote>
  <w:footnote w:type="continuationSeparator" w:id="0">
    <w:p w14:paraId="705CF3CF" w14:textId="77777777" w:rsidR="00D646B5" w:rsidRDefault="00D646B5" w:rsidP="001F4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3A669" w14:textId="77777777" w:rsidR="00347515" w:rsidRDefault="003475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B0B3A" w14:textId="77777777" w:rsidR="00A62C10" w:rsidRPr="00B069B5" w:rsidRDefault="00A62C10" w:rsidP="00BD75AA">
    <w:pPr>
      <w:pStyle w:val="Header"/>
      <w:jc w:val="right"/>
      <w:rPr>
        <w:rFonts w:ascii="Verdana" w:hAnsi="Verdan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73E7D" w14:textId="77777777" w:rsidR="00347515" w:rsidRDefault="003475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873689294" o:spid="_x0000_i1025" type="#_x0000_t75" style="width:11.5pt;height:11.5pt;visibility:visible;mso-wrap-style:square" o:bullet="t">
        <v:imagedata r:id="rId1" o:title=""/>
      </v:shape>
    </w:pict>
  </w:numPicBullet>
  <w:abstractNum w:abstractNumId="0" w15:restartNumberingAfterBreak="0">
    <w:nsid w:val="11714DEE"/>
    <w:multiLevelType w:val="hybridMultilevel"/>
    <w:tmpl w:val="B1A8204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05869"/>
    <w:multiLevelType w:val="hybridMultilevel"/>
    <w:tmpl w:val="D3D67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173D8"/>
    <w:multiLevelType w:val="hybridMultilevel"/>
    <w:tmpl w:val="47561A0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E204B"/>
    <w:multiLevelType w:val="hybridMultilevel"/>
    <w:tmpl w:val="5BA2A826"/>
    <w:lvl w:ilvl="0" w:tplc="179E5E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47BE6"/>
    <w:multiLevelType w:val="hybridMultilevel"/>
    <w:tmpl w:val="2598885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74E8D"/>
    <w:multiLevelType w:val="hybridMultilevel"/>
    <w:tmpl w:val="7596556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31090"/>
    <w:multiLevelType w:val="hybridMultilevel"/>
    <w:tmpl w:val="3F9831D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91B25"/>
    <w:multiLevelType w:val="hybridMultilevel"/>
    <w:tmpl w:val="5A364C5C"/>
    <w:lvl w:ilvl="0" w:tplc="9B74340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9F3F51"/>
    <w:multiLevelType w:val="hybridMultilevel"/>
    <w:tmpl w:val="B17C8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F63E01"/>
    <w:multiLevelType w:val="hybridMultilevel"/>
    <w:tmpl w:val="B71C5AD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A70A5"/>
    <w:multiLevelType w:val="multilevel"/>
    <w:tmpl w:val="60EE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BD1451B"/>
    <w:multiLevelType w:val="hybridMultilevel"/>
    <w:tmpl w:val="9DC89D3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A16D97"/>
    <w:multiLevelType w:val="hybridMultilevel"/>
    <w:tmpl w:val="FDB8419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035789">
    <w:abstractNumId w:val="8"/>
  </w:num>
  <w:num w:numId="2" w16cid:durableId="755203065">
    <w:abstractNumId w:val="1"/>
  </w:num>
  <w:num w:numId="3" w16cid:durableId="1110390944">
    <w:abstractNumId w:val="3"/>
  </w:num>
  <w:num w:numId="4" w16cid:durableId="593125066">
    <w:abstractNumId w:val="6"/>
  </w:num>
  <w:num w:numId="5" w16cid:durableId="76555508">
    <w:abstractNumId w:val="7"/>
  </w:num>
  <w:num w:numId="6" w16cid:durableId="1415274569">
    <w:abstractNumId w:val="0"/>
  </w:num>
  <w:num w:numId="7" w16cid:durableId="1181160026">
    <w:abstractNumId w:val="2"/>
  </w:num>
  <w:num w:numId="8" w16cid:durableId="1853913341">
    <w:abstractNumId w:val="9"/>
  </w:num>
  <w:num w:numId="9" w16cid:durableId="636450484">
    <w:abstractNumId w:val="4"/>
  </w:num>
  <w:num w:numId="10" w16cid:durableId="1063337033">
    <w:abstractNumId w:val="12"/>
  </w:num>
  <w:num w:numId="11" w16cid:durableId="1913736721">
    <w:abstractNumId w:val="5"/>
  </w:num>
  <w:num w:numId="12" w16cid:durableId="1212034420">
    <w:abstractNumId w:val="11"/>
  </w:num>
  <w:num w:numId="13" w16cid:durableId="6858354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ED"/>
    <w:rsid w:val="000356FB"/>
    <w:rsid w:val="000928AF"/>
    <w:rsid w:val="000B38ED"/>
    <w:rsid w:val="00172B16"/>
    <w:rsid w:val="00177966"/>
    <w:rsid w:val="00183BD7"/>
    <w:rsid w:val="001A12EE"/>
    <w:rsid w:val="001B107C"/>
    <w:rsid w:val="001D1ED8"/>
    <w:rsid w:val="001F4B91"/>
    <w:rsid w:val="0027013C"/>
    <w:rsid w:val="00347515"/>
    <w:rsid w:val="00394E07"/>
    <w:rsid w:val="00457795"/>
    <w:rsid w:val="004B4BC0"/>
    <w:rsid w:val="006012D9"/>
    <w:rsid w:val="00632C17"/>
    <w:rsid w:val="006971BA"/>
    <w:rsid w:val="00697517"/>
    <w:rsid w:val="006B603B"/>
    <w:rsid w:val="007563A0"/>
    <w:rsid w:val="007A7EB2"/>
    <w:rsid w:val="007E193F"/>
    <w:rsid w:val="009B1AF0"/>
    <w:rsid w:val="00A62C10"/>
    <w:rsid w:val="00A927FF"/>
    <w:rsid w:val="00AA386D"/>
    <w:rsid w:val="00B56FBA"/>
    <w:rsid w:val="00B82850"/>
    <w:rsid w:val="00B87D16"/>
    <w:rsid w:val="00BF3056"/>
    <w:rsid w:val="00C0464F"/>
    <w:rsid w:val="00CF33BB"/>
    <w:rsid w:val="00D15DDC"/>
    <w:rsid w:val="00D646B5"/>
    <w:rsid w:val="00D93024"/>
    <w:rsid w:val="00DC2DC3"/>
    <w:rsid w:val="00E430AD"/>
    <w:rsid w:val="00E47D18"/>
    <w:rsid w:val="00EE72AF"/>
    <w:rsid w:val="00F43F2F"/>
    <w:rsid w:val="00F91717"/>
    <w:rsid w:val="00FA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4460076"/>
  <w15:chartTrackingRefBased/>
  <w15:docId w15:val="{AB907DCC-9480-4483-881A-E980C655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8E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B38E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B38ED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rsid w:val="000B38E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B38ED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B38ED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bidi="en-GB"/>
    </w:rPr>
  </w:style>
  <w:style w:type="character" w:styleId="PageNumber">
    <w:name w:val="page number"/>
    <w:basedOn w:val="DefaultParagraphFont"/>
    <w:rsid w:val="000B38ED"/>
  </w:style>
  <w:style w:type="character" w:styleId="Hyperlink">
    <w:name w:val="Hyperlink"/>
    <w:basedOn w:val="DefaultParagraphFont"/>
    <w:uiPriority w:val="99"/>
    <w:unhideWhenUsed/>
    <w:rsid w:val="000B38E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B38E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B38E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928A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2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installparishcouncil.gov.uk/finance" TargetMode="External"/><Relationship Id="rId18" Type="http://schemas.openxmlformats.org/officeDocument/2006/relationships/hyperlink" Target="https://finstallparishcouncil.gov.uk/finance" TargetMode="External"/><Relationship Id="rId26" Type="http://schemas.openxmlformats.org/officeDocument/2006/relationships/hyperlink" Target="https://finstallparishcouncil.gov.uk/meetings" TargetMode="External"/><Relationship Id="rId39" Type="http://schemas.openxmlformats.org/officeDocument/2006/relationships/footer" Target="footer3.xml"/><Relationship Id="rId21" Type="http://schemas.openxmlformats.org/officeDocument/2006/relationships/hyperlink" Target="https://finstallparishcouncil.gov.uk/finance" TargetMode="External"/><Relationship Id="rId34" Type="http://schemas.openxmlformats.org/officeDocument/2006/relationships/header" Target="header1.xml"/><Relationship Id="rId7" Type="http://schemas.openxmlformats.org/officeDocument/2006/relationships/hyperlink" Target="https://finstallparishcouncil.gov.uk/" TargetMode="External"/><Relationship Id="rId2" Type="http://schemas.openxmlformats.org/officeDocument/2006/relationships/styles" Target="styles.xml"/><Relationship Id="rId16" Type="http://schemas.openxmlformats.org/officeDocument/2006/relationships/hyperlink" Target="https://finstallparishcouncil.gov.uk/finance" TargetMode="External"/><Relationship Id="rId20" Type="http://schemas.openxmlformats.org/officeDocument/2006/relationships/hyperlink" Target="https://finstallparishcouncil.gov.uk/finance" TargetMode="External"/><Relationship Id="rId29" Type="http://schemas.openxmlformats.org/officeDocument/2006/relationships/hyperlink" Target="https://finstallparishcouncil.gov.uk/policies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lerk@finstallparishcouncil.gov.uk" TargetMode="External"/><Relationship Id="rId24" Type="http://schemas.openxmlformats.org/officeDocument/2006/relationships/hyperlink" Target="https://finstallparishcouncil.gov.uk/meetings" TargetMode="External"/><Relationship Id="rId32" Type="http://schemas.openxmlformats.org/officeDocument/2006/relationships/hyperlink" Target="https://finstallparishcouncil.gov.uk/finance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finstallparishcouncil.gov.uk/finance" TargetMode="External"/><Relationship Id="rId23" Type="http://schemas.openxmlformats.org/officeDocument/2006/relationships/hyperlink" Target="https://finstallparishcouncil.gov.uk/events" TargetMode="External"/><Relationship Id="rId28" Type="http://schemas.openxmlformats.org/officeDocument/2006/relationships/hyperlink" Target="https://finstallparishcouncil.gov.uk/planning/planning-applications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finstallparishcouncil.gov.uk/contact-us" TargetMode="External"/><Relationship Id="rId19" Type="http://schemas.openxmlformats.org/officeDocument/2006/relationships/hyperlink" Target="https://finstallparishcouncil.gov.uk/finance" TargetMode="External"/><Relationship Id="rId31" Type="http://schemas.openxmlformats.org/officeDocument/2006/relationships/hyperlink" Target="https://finstallparishcouncil.gov.uk/polici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nstallparishcouncil.gov.uk/parish-councillors" TargetMode="External"/><Relationship Id="rId14" Type="http://schemas.openxmlformats.org/officeDocument/2006/relationships/hyperlink" Target="https://finstallparishcouncil.gov.uk/finance" TargetMode="External"/><Relationship Id="rId22" Type="http://schemas.openxmlformats.org/officeDocument/2006/relationships/hyperlink" Target="https://finstallparishcouncil.gov.uk/meetings" TargetMode="External"/><Relationship Id="rId27" Type="http://schemas.openxmlformats.org/officeDocument/2006/relationships/hyperlink" Target="https://finstallparishcouncil.gov.uk/consultations" TargetMode="External"/><Relationship Id="rId30" Type="http://schemas.openxmlformats.org/officeDocument/2006/relationships/hyperlink" Target="https://finstallparishcouncil.gov.uk/policies" TargetMode="External"/><Relationship Id="rId35" Type="http://schemas.openxmlformats.org/officeDocument/2006/relationships/header" Target="header2.xml"/><Relationship Id="rId8" Type="http://schemas.openxmlformats.org/officeDocument/2006/relationships/hyperlink" Target="https://finstallparishcouncil.gov.uk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finstallparishcouncil.gov.uk/parish-councillors" TargetMode="External"/><Relationship Id="rId17" Type="http://schemas.openxmlformats.org/officeDocument/2006/relationships/hyperlink" Target="https://finstallparishcouncil.gov.uk/policies" TargetMode="External"/><Relationship Id="rId25" Type="http://schemas.openxmlformats.org/officeDocument/2006/relationships/hyperlink" Target="https://finstallparishcouncil.gov.uk/meetings" TargetMode="External"/><Relationship Id="rId33" Type="http://schemas.openxmlformats.org/officeDocument/2006/relationships/hyperlink" Target="https://finstallparishcouncil.gov.uk/parish-councillors" TargetMode="External"/><Relationship Id="rId38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1482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Finstall Parish Council</dc:creator>
  <cp:keywords/>
  <dc:description/>
  <cp:lastModifiedBy>Finstall Parish Council</cp:lastModifiedBy>
  <cp:revision>2</cp:revision>
  <cp:lastPrinted>2023-11-20T10:52:00Z</cp:lastPrinted>
  <dcterms:created xsi:type="dcterms:W3CDTF">2026-05-07T10:23:00Z</dcterms:created>
  <dcterms:modified xsi:type="dcterms:W3CDTF">2026-05-07T10:23:00Z</dcterms:modified>
</cp:coreProperties>
</file>